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14" w:rsidRPr="00D53314" w:rsidRDefault="00D53314" w:rsidP="00D5331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FD4A2AA" wp14:editId="5B71249B">
            <wp:simplePos x="0" y="0"/>
            <wp:positionH relativeFrom="column">
              <wp:posOffset>2280284</wp:posOffset>
            </wp:positionH>
            <wp:positionV relativeFrom="paragraph">
              <wp:posOffset>72390</wp:posOffset>
            </wp:positionV>
            <wp:extent cx="1461069" cy="1645920"/>
            <wp:effectExtent l="0" t="0" r="6350" b="0"/>
            <wp:wrapNone/>
            <wp:docPr id="2" name="Рисунок 2" descr="библиотек эвенки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блиотек эвенки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752" cy="165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314" w:rsidRPr="00D53314" w:rsidRDefault="00D53314" w:rsidP="00D53314">
      <w:pPr>
        <w:jc w:val="center"/>
        <w:rPr>
          <w:b/>
          <w:sz w:val="28"/>
          <w:szCs w:val="28"/>
        </w:rPr>
      </w:pPr>
    </w:p>
    <w:p w:rsidR="00D53314" w:rsidRPr="00D53314" w:rsidRDefault="00D53314" w:rsidP="00D53314">
      <w:pPr>
        <w:jc w:val="center"/>
        <w:rPr>
          <w:b/>
          <w:sz w:val="28"/>
          <w:szCs w:val="28"/>
        </w:rPr>
      </w:pPr>
    </w:p>
    <w:p w:rsidR="00D53314" w:rsidRPr="00D53314" w:rsidRDefault="00D53314" w:rsidP="00D53314">
      <w:pPr>
        <w:jc w:val="center"/>
        <w:rPr>
          <w:b/>
          <w:sz w:val="28"/>
          <w:szCs w:val="28"/>
        </w:rPr>
      </w:pPr>
    </w:p>
    <w:p w:rsidR="00D53314" w:rsidRPr="00D53314" w:rsidRDefault="00D53314" w:rsidP="00D53314">
      <w:pPr>
        <w:jc w:val="center"/>
        <w:rPr>
          <w:b/>
          <w:sz w:val="28"/>
          <w:szCs w:val="28"/>
        </w:rPr>
      </w:pPr>
    </w:p>
    <w:p w:rsidR="00D53314" w:rsidRPr="00D53314" w:rsidRDefault="00D53314" w:rsidP="00D53314">
      <w:pPr>
        <w:jc w:val="center"/>
        <w:rPr>
          <w:b/>
          <w:sz w:val="28"/>
          <w:szCs w:val="28"/>
        </w:rPr>
      </w:pPr>
    </w:p>
    <w:p w:rsidR="00D53314" w:rsidRPr="00D53314" w:rsidRDefault="00D53314" w:rsidP="00D53314">
      <w:pPr>
        <w:jc w:val="center"/>
        <w:rPr>
          <w:b/>
          <w:sz w:val="28"/>
          <w:szCs w:val="28"/>
        </w:rPr>
      </w:pPr>
    </w:p>
    <w:p w:rsidR="00D53314" w:rsidRPr="00D53314" w:rsidRDefault="00D53314" w:rsidP="00D53314">
      <w:pPr>
        <w:jc w:val="center"/>
        <w:rPr>
          <w:b/>
          <w:sz w:val="28"/>
          <w:szCs w:val="28"/>
        </w:rPr>
      </w:pPr>
    </w:p>
    <w:p w:rsidR="00D53314" w:rsidRPr="00D53314" w:rsidRDefault="00D53314" w:rsidP="00D53314">
      <w:pPr>
        <w:jc w:val="center"/>
        <w:rPr>
          <w:b/>
          <w:sz w:val="28"/>
          <w:szCs w:val="28"/>
        </w:rPr>
      </w:pPr>
    </w:p>
    <w:p w:rsidR="00D53314" w:rsidRPr="00D53314" w:rsidRDefault="00D53314" w:rsidP="00D53314">
      <w:pPr>
        <w:jc w:val="center"/>
        <w:rPr>
          <w:b/>
          <w:sz w:val="28"/>
          <w:szCs w:val="28"/>
        </w:rPr>
      </w:pPr>
    </w:p>
    <w:p w:rsidR="00D53314" w:rsidRPr="00D53314" w:rsidRDefault="00D53314" w:rsidP="00D53314">
      <w:pPr>
        <w:jc w:val="center"/>
        <w:rPr>
          <w:b/>
          <w:sz w:val="28"/>
          <w:szCs w:val="28"/>
        </w:rPr>
      </w:pPr>
      <w:r w:rsidRPr="00D53314">
        <w:rPr>
          <w:b/>
          <w:sz w:val="28"/>
          <w:szCs w:val="28"/>
        </w:rPr>
        <w:t>ПОЛОЖЕНИЕ</w:t>
      </w:r>
    </w:p>
    <w:p w:rsidR="00D53314" w:rsidRPr="00D53314" w:rsidRDefault="00D53314" w:rsidP="00D53314">
      <w:pPr>
        <w:ind w:firstLine="360"/>
        <w:rPr>
          <w:b/>
          <w:sz w:val="28"/>
          <w:szCs w:val="28"/>
        </w:rPr>
      </w:pPr>
      <w:r w:rsidRPr="00D53314">
        <w:rPr>
          <w:b/>
        </w:rPr>
        <w:t>о литературно-творческом конкурсе   «</w:t>
      </w:r>
      <w:r>
        <w:rPr>
          <w:b/>
        </w:rPr>
        <w:t>Мой любимый литературный герой</w:t>
      </w:r>
      <w:r w:rsidRPr="00D53314">
        <w:rPr>
          <w:b/>
        </w:rPr>
        <w:t>»</w:t>
      </w:r>
    </w:p>
    <w:p w:rsidR="00D53314" w:rsidRPr="00D53314" w:rsidRDefault="00D53314" w:rsidP="00D53314">
      <w:pPr>
        <w:jc w:val="center"/>
        <w:rPr>
          <w:sz w:val="28"/>
          <w:szCs w:val="28"/>
        </w:rPr>
      </w:pPr>
    </w:p>
    <w:p w:rsidR="00D53314" w:rsidRPr="00D53314" w:rsidRDefault="00D53314" w:rsidP="00D53314">
      <w:pPr>
        <w:numPr>
          <w:ilvl w:val="0"/>
          <w:numId w:val="1"/>
        </w:numPr>
        <w:spacing w:line="276" w:lineRule="auto"/>
        <w:contextualSpacing/>
        <w:jc w:val="center"/>
        <w:rPr>
          <w:b/>
        </w:rPr>
      </w:pPr>
      <w:r w:rsidRPr="00D53314">
        <w:rPr>
          <w:b/>
        </w:rPr>
        <w:t>Общие положения</w:t>
      </w:r>
    </w:p>
    <w:p w:rsidR="00D53314" w:rsidRPr="00D53314" w:rsidRDefault="00D53314" w:rsidP="00D53314">
      <w:pPr>
        <w:shd w:val="clear" w:color="auto" w:fill="FFFFFF"/>
        <w:spacing w:line="276" w:lineRule="auto"/>
        <w:ind w:firstLine="708"/>
        <w:jc w:val="both"/>
      </w:pPr>
      <w:r w:rsidRPr="00D53314">
        <w:rPr>
          <w:rFonts w:eastAsia="Calibri"/>
          <w:lang w:eastAsia="en-US"/>
        </w:rPr>
        <w:t xml:space="preserve">1.1 </w:t>
      </w:r>
      <w:r w:rsidRPr="00D53314">
        <w:t>Положение определяет условия, основы организации и проведения </w:t>
      </w:r>
      <w:r w:rsidRPr="00D53314">
        <w:rPr>
          <w:bCs/>
          <w:bdr w:val="none" w:sz="0" w:space="0" w:color="auto" w:frame="1"/>
        </w:rPr>
        <w:t>литературно-творческого конкурса (далее - Конкурс) «</w:t>
      </w:r>
      <w:r>
        <w:rPr>
          <w:b/>
          <w:bCs/>
          <w:bdr w:val="none" w:sz="0" w:space="0" w:color="auto" w:frame="1"/>
        </w:rPr>
        <w:t>Мой любимый литературный герой</w:t>
      </w:r>
      <w:r w:rsidRPr="00D53314">
        <w:rPr>
          <w:bCs/>
          <w:bdr w:val="none" w:sz="0" w:space="0" w:color="auto" w:frame="1"/>
        </w:rPr>
        <w:t>»</w:t>
      </w:r>
      <w:r w:rsidR="00E17E2F">
        <w:rPr>
          <w:bCs/>
          <w:bdr w:val="none" w:sz="0" w:space="0" w:color="auto" w:frame="1"/>
        </w:rPr>
        <w:t>.</w:t>
      </w:r>
    </w:p>
    <w:p w:rsidR="00D53314" w:rsidRPr="00D53314" w:rsidRDefault="00D53314" w:rsidP="00D53314">
      <w:pPr>
        <w:spacing w:line="276" w:lineRule="auto"/>
        <w:ind w:firstLine="708"/>
        <w:contextualSpacing/>
        <w:jc w:val="both"/>
      </w:pPr>
      <w:r w:rsidRPr="00D53314">
        <w:t>1.2 Настоящее Положение о проведении Конкурса устанавливает цели и задачи, определяет права и обязанности организаторов и участников Конкурса.</w:t>
      </w:r>
    </w:p>
    <w:p w:rsidR="00D53314" w:rsidRPr="00D53314" w:rsidRDefault="00D53314" w:rsidP="00D53314">
      <w:pPr>
        <w:spacing w:line="276" w:lineRule="auto"/>
        <w:ind w:firstLine="708"/>
        <w:jc w:val="both"/>
      </w:pPr>
      <w:r w:rsidRPr="00D53314">
        <w:rPr>
          <w:rFonts w:eastAsia="Calibri"/>
          <w:lang w:eastAsia="en-US"/>
        </w:rPr>
        <w:t xml:space="preserve">1.3. Организатором Конкурса </w:t>
      </w:r>
      <w:r>
        <w:rPr>
          <w:rFonts w:eastAsia="Calibri"/>
          <w:lang w:eastAsia="en-US"/>
        </w:rPr>
        <w:t>Центральная (межпоселенческая) библиотека п. Тура</w:t>
      </w:r>
      <w:r w:rsidRPr="00D53314">
        <w:rPr>
          <w:rFonts w:eastAsia="Calibri"/>
          <w:lang w:eastAsia="en-US"/>
        </w:rPr>
        <w:t>.</w:t>
      </w:r>
      <w:r w:rsidRPr="00D53314">
        <w:t xml:space="preserve"> </w:t>
      </w:r>
    </w:p>
    <w:p w:rsidR="00D53314" w:rsidRPr="00D53314" w:rsidRDefault="00D53314" w:rsidP="00D53314">
      <w:pPr>
        <w:shd w:val="clear" w:color="auto" w:fill="FFFFFF"/>
        <w:spacing w:line="276" w:lineRule="auto"/>
        <w:jc w:val="center"/>
        <w:rPr>
          <w:b/>
        </w:rPr>
      </w:pPr>
    </w:p>
    <w:p w:rsidR="00D53314" w:rsidRPr="00D53314" w:rsidRDefault="00D53314" w:rsidP="00D53314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  <w:bCs/>
        </w:rPr>
      </w:pPr>
      <w:r w:rsidRPr="00D53314">
        <w:rPr>
          <w:b/>
          <w:bCs/>
        </w:rPr>
        <w:t>Цели и задачи Конкурса</w:t>
      </w:r>
    </w:p>
    <w:p w:rsidR="00D53314" w:rsidRPr="00D53314" w:rsidRDefault="00D53314" w:rsidP="00D53314">
      <w:pPr>
        <w:shd w:val="clear" w:color="auto" w:fill="FFFFFF"/>
        <w:spacing w:line="276" w:lineRule="auto"/>
        <w:jc w:val="both"/>
        <w:rPr>
          <w:bCs/>
        </w:rPr>
      </w:pPr>
      <w:r w:rsidRPr="00D53314">
        <w:rPr>
          <w:bCs/>
        </w:rPr>
        <w:t xml:space="preserve">      </w:t>
      </w:r>
      <w:r w:rsidRPr="00D53314">
        <w:rPr>
          <w:bCs/>
        </w:rPr>
        <w:tab/>
        <w:t>2.1.   Целью конкурса является продвижение книги и чтения, повышение читательской и творческой активности среди детского населения.</w:t>
      </w:r>
    </w:p>
    <w:p w:rsidR="00D53314" w:rsidRPr="00D53314" w:rsidRDefault="00D53314" w:rsidP="00D53314">
      <w:pPr>
        <w:shd w:val="clear" w:color="auto" w:fill="FFFFFF"/>
        <w:spacing w:line="276" w:lineRule="auto"/>
        <w:jc w:val="both"/>
      </w:pPr>
      <w:r w:rsidRPr="00D53314">
        <w:rPr>
          <w:bCs/>
        </w:rPr>
        <w:t xml:space="preserve">           2.2. </w:t>
      </w:r>
      <w:r w:rsidRPr="00D53314">
        <w:t>Конкурс направлен на решение следующих задач:</w:t>
      </w:r>
    </w:p>
    <w:p w:rsidR="00D53314" w:rsidRPr="00D53314" w:rsidRDefault="00D53314" w:rsidP="00D53314">
      <w:pPr>
        <w:shd w:val="clear" w:color="auto" w:fill="FFFFFF"/>
        <w:spacing w:line="276" w:lineRule="auto"/>
        <w:jc w:val="both"/>
        <w:rPr>
          <w:bCs/>
        </w:rPr>
      </w:pPr>
      <w:r w:rsidRPr="00D53314">
        <w:tab/>
        <w:t>-  п</w:t>
      </w:r>
      <w:r w:rsidRPr="00D53314">
        <w:rPr>
          <w:bCs/>
        </w:rPr>
        <w:t>ривлечение внимания детей к чтению детской мировой классической литературы;</w:t>
      </w:r>
    </w:p>
    <w:p w:rsidR="00D53314" w:rsidRPr="00D53314" w:rsidRDefault="00D53314" w:rsidP="00D53314">
      <w:pPr>
        <w:shd w:val="clear" w:color="auto" w:fill="FFFFFF"/>
        <w:spacing w:line="276" w:lineRule="auto"/>
        <w:jc w:val="both"/>
        <w:rPr>
          <w:bCs/>
        </w:rPr>
      </w:pPr>
      <w:r w:rsidRPr="00D53314">
        <w:rPr>
          <w:bCs/>
        </w:rPr>
        <w:tab/>
        <w:t>- развитие у детей и подростков читательской культуры, воображения, творческих способностей, фантазии.</w:t>
      </w:r>
    </w:p>
    <w:p w:rsidR="00D53314" w:rsidRPr="00D53314" w:rsidRDefault="00D53314" w:rsidP="00D53314">
      <w:pPr>
        <w:shd w:val="clear" w:color="auto" w:fill="FFFFFF"/>
        <w:spacing w:line="276" w:lineRule="auto"/>
        <w:jc w:val="both"/>
      </w:pPr>
      <w:r w:rsidRPr="00D53314">
        <w:t xml:space="preserve">           </w:t>
      </w:r>
      <w:r w:rsidRPr="00CF72F2">
        <w:t>- продвижение лучших образцов литературы отечественных и зарубежных писател</w:t>
      </w:r>
      <w:r w:rsidR="00CF72F2" w:rsidRPr="00CF72F2">
        <w:t xml:space="preserve">ей </w:t>
      </w:r>
      <w:r w:rsidRPr="00CF72F2">
        <w:t xml:space="preserve"> с целью развития интереса к чтению.</w:t>
      </w:r>
      <w:r w:rsidR="00354159">
        <w:t xml:space="preserve"> </w:t>
      </w:r>
    </w:p>
    <w:p w:rsidR="00D53314" w:rsidRPr="00D53314" w:rsidRDefault="00D53314" w:rsidP="00D53314">
      <w:pPr>
        <w:numPr>
          <w:ilvl w:val="0"/>
          <w:numId w:val="2"/>
        </w:numPr>
        <w:spacing w:line="276" w:lineRule="auto"/>
        <w:contextualSpacing/>
        <w:jc w:val="center"/>
        <w:rPr>
          <w:b/>
        </w:rPr>
      </w:pPr>
      <w:r w:rsidRPr="00D53314">
        <w:rPr>
          <w:b/>
        </w:rPr>
        <w:t>Порядок и условия проведения конкурса</w:t>
      </w:r>
    </w:p>
    <w:p w:rsidR="00D53314" w:rsidRPr="00D53314" w:rsidRDefault="00D53314" w:rsidP="00D53314">
      <w:pPr>
        <w:spacing w:line="276" w:lineRule="auto"/>
        <w:ind w:firstLine="708"/>
        <w:jc w:val="both"/>
        <w:rPr>
          <w:b/>
        </w:rPr>
      </w:pPr>
      <w:r w:rsidRPr="00D53314">
        <w:t xml:space="preserve">Конкурс проводится с </w:t>
      </w:r>
      <w:r w:rsidR="00E17E2F">
        <w:rPr>
          <w:b/>
        </w:rPr>
        <w:t>22 августа</w:t>
      </w:r>
      <w:r w:rsidRPr="00E17E2F">
        <w:rPr>
          <w:b/>
        </w:rPr>
        <w:t xml:space="preserve"> 2018 года  по 17 сентября 2018 года</w:t>
      </w:r>
      <w:proofErr w:type="gramStart"/>
      <w:r w:rsidRPr="00E17E2F">
        <w:rPr>
          <w:b/>
        </w:rPr>
        <w:t xml:space="preserve"> </w:t>
      </w:r>
      <w:r w:rsidRPr="00D53314">
        <w:rPr>
          <w:b/>
        </w:rPr>
        <w:t>.</w:t>
      </w:r>
      <w:proofErr w:type="gramEnd"/>
    </w:p>
    <w:p w:rsidR="00D53314" w:rsidRPr="00D53314" w:rsidRDefault="00D53314" w:rsidP="00D53314">
      <w:pPr>
        <w:spacing w:line="276" w:lineRule="auto"/>
        <w:ind w:firstLine="708"/>
        <w:jc w:val="both"/>
      </w:pPr>
      <w:r w:rsidRPr="00D53314">
        <w:t xml:space="preserve">К участию в конкурсе приглашаются дети и подростки, а также временные детские                        и подростковые коллективы в возрасте </w:t>
      </w:r>
      <w:r w:rsidR="00E17E2F">
        <w:t>5-14</w:t>
      </w:r>
      <w:r w:rsidRPr="00D53314">
        <w:t xml:space="preserve"> лет (включительно), семьи. </w:t>
      </w:r>
    </w:p>
    <w:p w:rsidR="00D53314" w:rsidRPr="00D53314" w:rsidRDefault="00D53314" w:rsidP="00D53314">
      <w:pPr>
        <w:spacing w:line="276" w:lineRule="auto"/>
        <w:ind w:firstLine="708"/>
        <w:jc w:val="both"/>
      </w:pPr>
      <w:r w:rsidRPr="00D53314">
        <w:t>Каждый участник (или авторский колле</w:t>
      </w:r>
      <w:r w:rsidR="00354159">
        <w:t>ктив) Конкурса может пред</w:t>
      </w:r>
      <w:r w:rsidRPr="00D53314">
        <w:t>ставить не более одной работы в каждой номинации.</w:t>
      </w:r>
    </w:p>
    <w:p w:rsidR="00D53314" w:rsidRPr="00D53314" w:rsidRDefault="00D53314" w:rsidP="00D53314">
      <w:pPr>
        <w:spacing w:line="276" w:lineRule="auto"/>
        <w:ind w:firstLine="708"/>
        <w:jc w:val="both"/>
      </w:pPr>
      <w:r w:rsidRPr="00D53314">
        <w:t xml:space="preserve">Для организации и проведения Конкурса создается оргкомитет с функциями жюри (далее – Оргкомитет). Приложение № 1. </w:t>
      </w:r>
    </w:p>
    <w:p w:rsidR="00D53314" w:rsidRPr="00D53314" w:rsidRDefault="00D53314" w:rsidP="00D53314">
      <w:pPr>
        <w:spacing w:line="276" w:lineRule="auto"/>
        <w:ind w:firstLine="708"/>
        <w:jc w:val="both"/>
      </w:pPr>
      <w:r w:rsidRPr="00D53314">
        <w:t xml:space="preserve">Срок предоставления работ в Оргкомитет до </w:t>
      </w:r>
      <w:r w:rsidR="00E17E2F" w:rsidRPr="00E17E2F">
        <w:rPr>
          <w:b/>
        </w:rPr>
        <w:t>12</w:t>
      </w:r>
      <w:r w:rsidRPr="00D53314">
        <w:rPr>
          <w:b/>
        </w:rPr>
        <w:t xml:space="preserve"> </w:t>
      </w:r>
      <w:r w:rsidRPr="00E17E2F">
        <w:rPr>
          <w:b/>
        </w:rPr>
        <w:t>сентября</w:t>
      </w:r>
      <w:r w:rsidRPr="00D53314">
        <w:rPr>
          <w:b/>
        </w:rPr>
        <w:t xml:space="preserve"> 2018 года.</w:t>
      </w:r>
    </w:p>
    <w:p w:rsidR="00D53314" w:rsidRPr="00D53314" w:rsidRDefault="00D53314" w:rsidP="00D53314">
      <w:pPr>
        <w:spacing w:line="276" w:lineRule="auto"/>
        <w:ind w:firstLine="708"/>
        <w:jc w:val="both"/>
      </w:pPr>
      <w:r w:rsidRPr="00D53314">
        <w:t xml:space="preserve">Работы, поступившие позднее </w:t>
      </w:r>
      <w:r w:rsidR="00E17E2F">
        <w:t>12</w:t>
      </w:r>
      <w:r w:rsidRPr="00E17E2F">
        <w:t xml:space="preserve"> сентября 2018 г</w:t>
      </w:r>
      <w:r w:rsidRPr="00D53314">
        <w:t>., к рассмотрению не принимаются.</w:t>
      </w:r>
    </w:p>
    <w:p w:rsidR="00D53314" w:rsidRPr="00D53314" w:rsidRDefault="00D53314" w:rsidP="00D53314">
      <w:pPr>
        <w:spacing w:line="276" w:lineRule="auto"/>
        <w:ind w:firstLine="708"/>
        <w:jc w:val="both"/>
      </w:pPr>
      <w:r w:rsidRPr="00D53314">
        <w:t>Работы, представленные на Конкурс, не возвращаются и не рецензируются. Организаторы оставляют за собой право использовать присланные материалы по своему усмотрению, в том числе публиковать работы в СМИ и сети Интернет.</w:t>
      </w:r>
    </w:p>
    <w:p w:rsidR="00D53314" w:rsidRPr="00D53314" w:rsidRDefault="00D53314" w:rsidP="00D53314">
      <w:pPr>
        <w:spacing w:line="276" w:lineRule="auto"/>
        <w:ind w:firstLine="708"/>
        <w:jc w:val="both"/>
      </w:pPr>
      <w:r w:rsidRPr="00D53314">
        <w:lastRenderedPageBreak/>
        <w:t>Оргкомитет оценивает представленные материалы, определяет победителей Конкурса. Решение Оргкомитета принимается большинством голосов, оформляется протоколом и является окончательным.</w:t>
      </w:r>
    </w:p>
    <w:p w:rsidR="00D53314" w:rsidRPr="00D53314" w:rsidRDefault="00D53314" w:rsidP="00D53314">
      <w:pPr>
        <w:spacing w:line="276" w:lineRule="auto"/>
        <w:ind w:firstLine="708"/>
        <w:jc w:val="both"/>
      </w:pPr>
      <w:r w:rsidRPr="00D53314">
        <w:t>Конкурсные материалы с пометкой «На конкурс» направляются в Оргкомитет по адресу:</w:t>
      </w:r>
    </w:p>
    <w:p w:rsidR="00D53314" w:rsidRPr="00D53314" w:rsidRDefault="00D53314" w:rsidP="00D53314">
      <w:pPr>
        <w:spacing w:line="276" w:lineRule="auto"/>
        <w:ind w:firstLine="708"/>
        <w:jc w:val="both"/>
      </w:pPr>
      <w:r w:rsidRPr="00D53314">
        <w:t xml:space="preserve">648000, Красноярский край, Эвенкийский района, п. Тура, ул. </w:t>
      </w:r>
      <w:r>
        <w:t>50 лет Октября 35</w:t>
      </w:r>
      <w:r w:rsidRPr="00D53314">
        <w:t xml:space="preserve">. </w:t>
      </w:r>
      <w:r>
        <w:t>Центральная (межпоселенческая) библиотека п. Тура</w:t>
      </w:r>
      <w:r w:rsidR="00993342">
        <w:t xml:space="preserve"> (отдел абонемента)</w:t>
      </w:r>
      <w:r w:rsidRPr="00D53314">
        <w:t xml:space="preserve">. </w:t>
      </w:r>
    </w:p>
    <w:p w:rsidR="00D53314" w:rsidRPr="00D53314" w:rsidRDefault="00D53314" w:rsidP="00D53314">
      <w:pPr>
        <w:spacing w:line="276" w:lineRule="auto"/>
        <w:ind w:firstLine="708"/>
        <w:jc w:val="both"/>
      </w:pPr>
      <w:r w:rsidRPr="00D53314">
        <w:t>Телефоны для справок: 8 (39170) 31-</w:t>
      </w:r>
      <w:r>
        <w:t>951 Литвинова Вероника Юрьевна</w:t>
      </w:r>
      <w:r w:rsidRPr="00D53314">
        <w:t>.</w:t>
      </w:r>
    </w:p>
    <w:p w:rsidR="00D53314" w:rsidRPr="00D53314" w:rsidRDefault="00D53314" w:rsidP="00D53314">
      <w:pPr>
        <w:spacing w:line="276" w:lineRule="auto"/>
        <w:ind w:firstLine="360"/>
        <w:jc w:val="both"/>
      </w:pPr>
    </w:p>
    <w:p w:rsidR="00D53314" w:rsidRPr="00D53314" w:rsidRDefault="00D53314" w:rsidP="00D5331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D53314">
        <w:rPr>
          <w:b/>
          <w:color w:val="000000"/>
        </w:rPr>
        <w:t>4. Условия участия в Конкурсе и требования к творческим работам</w:t>
      </w:r>
    </w:p>
    <w:p w:rsidR="00D53314" w:rsidRPr="00D53314" w:rsidRDefault="00D53314" w:rsidP="00D53314">
      <w:pPr>
        <w:spacing w:line="276" w:lineRule="auto"/>
        <w:ind w:firstLine="708"/>
        <w:jc w:val="both"/>
      </w:pPr>
      <w:r w:rsidRPr="00D53314">
        <w:t>4.1 Конкурс проводится в трёх возрастных группах:</w:t>
      </w:r>
    </w:p>
    <w:p w:rsidR="00D53314" w:rsidRPr="00D53314" w:rsidRDefault="00D53314" w:rsidP="00D53314">
      <w:pPr>
        <w:spacing w:line="276" w:lineRule="auto"/>
        <w:ind w:left="851"/>
        <w:contextualSpacing/>
        <w:jc w:val="both"/>
      </w:pPr>
      <w:r w:rsidRPr="00D53314">
        <w:t xml:space="preserve"> 1 группа:</w:t>
      </w:r>
      <w:r w:rsidR="00E17E2F">
        <w:t xml:space="preserve"> 5</w:t>
      </w:r>
      <w:r w:rsidRPr="00D53314">
        <w:t>-8 лет</w:t>
      </w:r>
    </w:p>
    <w:p w:rsidR="00D53314" w:rsidRPr="00D53314" w:rsidRDefault="00D53314" w:rsidP="00D53314">
      <w:pPr>
        <w:spacing w:line="276" w:lineRule="auto"/>
        <w:ind w:left="851"/>
        <w:contextualSpacing/>
        <w:jc w:val="both"/>
      </w:pPr>
      <w:r w:rsidRPr="00D53314">
        <w:t xml:space="preserve"> 2 группа: 9-11 лет</w:t>
      </w:r>
    </w:p>
    <w:p w:rsidR="00D53314" w:rsidRPr="00D53314" w:rsidRDefault="00E17E2F" w:rsidP="00D53314">
      <w:pPr>
        <w:spacing w:line="276" w:lineRule="auto"/>
        <w:ind w:left="851"/>
        <w:jc w:val="both"/>
      </w:pPr>
      <w:r>
        <w:t xml:space="preserve"> 3 группа: 12-14 </w:t>
      </w:r>
      <w:r w:rsidR="00D53314" w:rsidRPr="00D53314">
        <w:t>лет</w:t>
      </w:r>
    </w:p>
    <w:p w:rsidR="00E17E2F" w:rsidRDefault="00D53314" w:rsidP="00D53314">
      <w:pPr>
        <w:spacing w:line="276" w:lineRule="auto"/>
        <w:ind w:firstLine="708"/>
        <w:jc w:val="both"/>
      </w:pPr>
      <w:r w:rsidRPr="00D53314">
        <w:t>4.2</w:t>
      </w:r>
      <w:r w:rsidR="00E17E2F" w:rsidRPr="00D53314">
        <w:t>. Н</w:t>
      </w:r>
      <w:r w:rsidR="00E17E2F">
        <w:t xml:space="preserve">а конкурс принимаются рисунки и поделки  </w:t>
      </w:r>
      <w:r w:rsidR="00506F4D">
        <w:t>детей,</w:t>
      </w:r>
      <w:r w:rsidR="00E17E2F">
        <w:t xml:space="preserve"> выполненные в любой технике в номинациях: </w:t>
      </w:r>
    </w:p>
    <w:p w:rsidR="00E17E2F" w:rsidRDefault="00E17E2F" w:rsidP="00D53314">
      <w:pPr>
        <w:spacing w:line="276" w:lineRule="auto"/>
        <w:ind w:firstLine="708"/>
        <w:jc w:val="both"/>
      </w:pPr>
      <w:r>
        <w:t xml:space="preserve">- </w:t>
      </w:r>
      <w:r w:rsidR="00354159">
        <w:t>Мой любимый литературный герой о</w:t>
      </w:r>
      <w:r>
        <w:t xml:space="preserve">течественной литературы; </w:t>
      </w:r>
    </w:p>
    <w:p w:rsidR="00D53314" w:rsidRDefault="00E17E2F" w:rsidP="00D53314">
      <w:pPr>
        <w:spacing w:line="276" w:lineRule="auto"/>
        <w:ind w:firstLine="708"/>
        <w:jc w:val="both"/>
      </w:pPr>
      <w:r>
        <w:t xml:space="preserve">- </w:t>
      </w:r>
      <w:r w:rsidR="00354159">
        <w:t>Мой любимый литературный герой з</w:t>
      </w:r>
      <w:r>
        <w:t xml:space="preserve">арубежной литературы; </w:t>
      </w:r>
    </w:p>
    <w:p w:rsidR="00E17E2F" w:rsidRPr="00D53314" w:rsidRDefault="00CF72F2" w:rsidP="0015315C">
      <w:pPr>
        <w:spacing w:line="276" w:lineRule="auto"/>
        <w:ind w:firstLine="708"/>
        <w:jc w:val="both"/>
      </w:pPr>
      <w:r>
        <w:t xml:space="preserve">- </w:t>
      </w:r>
      <w:r w:rsidR="00E17E2F">
        <w:t xml:space="preserve">Мой любимый  герой </w:t>
      </w:r>
      <w:r>
        <w:t xml:space="preserve"> произведений устного народного творчества (</w:t>
      </w:r>
      <w:r w:rsidR="00354159">
        <w:t>русских</w:t>
      </w:r>
      <w:r>
        <w:t xml:space="preserve"> народных  сказок, </w:t>
      </w:r>
      <w:r w:rsidR="00354159">
        <w:t>с</w:t>
      </w:r>
      <w:r w:rsidR="0015315C">
        <w:t>казок народов Севера</w:t>
      </w:r>
      <w:r>
        <w:t>)</w:t>
      </w:r>
      <w:r w:rsidR="0015315C">
        <w:t xml:space="preserve">. </w:t>
      </w:r>
    </w:p>
    <w:p w:rsidR="00D53314" w:rsidRDefault="00D53314" w:rsidP="00D53314">
      <w:pPr>
        <w:shd w:val="clear" w:color="auto" w:fill="FFFFFF"/>
        <w:spacing w:line="276" w:lineRule="auto"/>
        <w:ind w:firstLine="708"/>
        <w:jc w:val="both"/>
      </w:pPr>
      <w:r w:rsidRPr="00D53314">
        <w:t>К работе должна быть приложена Заявка участника (коллектива участников), в которой указываются следующие сведения: название работы, сведения об авторе или коллективе авторов (фамилии, имена, отчества указывать полностью), возраст, место учебы, дом</w:t>
      </w:r>
      <w:r w:rsidR="00354159">
        <w:t>ашний адрес, контактный т</w:t>
      </w:r>
      <w:r w:rsidR="00CF72F2">
        <w:t>елефон. Приложение № 2.</w:t>
      </w:r>
    </w:p>
    <w:p w:rsidR="0015315C" w:rsidRPr="00D53314" w:rsidRDefault="0015315C" w:rsidP="00D53314">
      <w:pPr>
        <w:shd w:val="clear" w:color="auto" w:fill="FFFFFF"/>
        <w:spacing w:line="276" w:lineRule="auto"/>
        <w:ind w:firstLine="708"/>
        <w:jc w:val="both"/>
      </w:pPr>
    </w:p>
    <w:p w:rsidR="00D53314" w:rsidRPr="00D53314" w:rsidRDefault="00D53314" w:rsidP="00D53314">
      <w:pPr>
        <w:spacing w:line="276" w:lineRule="auto"/>
        <w:jc w:val="center"/>
        <w:rPr>
          <w:b/>
        </w:rPr>
      </w:pPr>
      <w:r w:rsidRPr="00D53314">
        <w:rPr>
          <w:b/>
        </w:rPr>
        <w:t>5. Критерии оценки</w:t>
      </w:r>
    </w:p>
    <w:p w:rsidR="00D53314" w:rsidRPr="00D53314" w:rsidRDefault="00D53314" w:rsidP="00D53314">
      <w:pPr>
        <w:spacing w:line="276" w:lineRule="auto"/>
        <w:ind w:firstLine="708"/>
        <w:jc w:val="both"/>
      </w:pPr>
      <w:r w:rsidRPr="00D53314">
        <w:t>Критерии оценки рисунков и поделок:</w:t>
      </w:r>
    </w:p>
    <w:p w:rsidR="00D53314" w:rsidRPr="00D53314" w:rsidRDefault="00D53314" w:rsidP="00D53314">
      <w:pPr>
        <w:spacing w:line="276" w:lineRule="auto"/>
        <w:ind w:firstLine="708"/>
        <w:jc w:val="both"/>
      </w:pPr>
      <w:r w:rsidRPr="00D53314">
        <w:t>- соответствие рисунка тематике конкурса</w:t>
      </w:r>
    </w:p>
    <w:p w:rsidR="00D53314" w:rsidRPr="00D53314" w:rsidRDefault="00D53314" w:rsidP="00D53314">
      <w:pPr>
        <w:spacing w:line="276" w:lineRule="auto"/>
        <w:ind w:firstLine="708"/>
        <w:jc w:val="both"/>
      </w:pPr>
      <w:r w:rsidRPr="00D53314">
        <w:t>-  качество исполнения (композиция, эстетика, гармония цвета).</w:t>
      </w:r>
    </w:p>
    <w:p w:rsidR="00D53314" w:rsidRPr="00D53314" w:rsidRDefault="00D53314" w:rsidP="00D53314">
      <w:pPr>
        <w:spacing w:line="276" w:lineRule="auto"/>
        <w:jc w:val="both"/>
      </w:pPr>
      <w:r w:rsidRPr="00D53314">
        <w:tab/>
        <w:t>При оценке могут быть учтены и другие критерии.</w:t>
      </w:r>
    </w:p>
    <w:p w:rsidR="00D53314" w:rsidRPr="00D53314" w:rsidRDefault="00D53314" w:rsidP="00D53314">
      <w:pPr>
        <w:spacing w:line="276" w:lineRule="auto"/>
        <w:jc w:val="both"/>
      </w:pPr>
    </w:p>
    <w:p w:rsidR="00D53314" w:rsidRPr="00D53314" w:rsidRDefault="00D53314" w:rsidP="00D53314">
      <w:pPr>
        <w:spacing w:line="276" w:lineRule="auto"/>
        <w:jc w:val="center"/>
        <w:rPr>
          <w:b/>
        </w:rPr>
      </w:pPr>
      <w:r w:rsidRPr="00D53314">
        <w:rPr>
          <w:b/>
        </w:rPr>
        <w:t>6. Подведение итогов и награждение победителей</w:t>
      </w:r>
    </w:p>
    <w:p w:rsidR="00D53314" w:rsidRPr="00D53314" w:rsidRDefault="00D53314" w:rsidP="00D53314">
      <w:pPr>
        <w:spacing w:line="276" w:lineRule="auto"/>
        <w:ind w:firstLine="709"/>
        <w:jc w:val="both"/>
      </w:pPr>
      <w:r w:rsidRPr="00D53314">
        <w:t xml:space="preserve">Итоги Конкурса подводятся Оргкомитетом. В каждой номинации, по каждой возрастной группе определяется один победитель (индивидуальный автор или авторский коллектив). Жюри оставляет за собой право в случае необходимости увеличить количество призовых мест. Все участники конкурса награждаются благодарственными письмами. Лауреаты и победители – грамотами и </w:t>
      </w:r>
      <w:r w:rsidR="0015315C">
        <w:t>памятными призами</w:t>
      </w:r>
      <w:r w:rsidRPr="00D53314">
        <w:t>.</w:t>
      </w:r>
    </w:p>
    <w:p w:rsidR="00D53314" w:rsidRPr="00D53314" w:rsidRDefault="00D53314" w:rsidP="00D53314">
      <w:pPr>
        <w:spacing w:line="276" w:lineRule="auto"/>
        <w:ind w:firstLine="709"/>
        <w:jc w:val="both"/>
      </w:pPr>
      <w:r w:rsidRPr="00D53314">
        <w:t xml:space="preserve">Объявление итогов конкурса будет проводиться </w:t>
      </w:r>
      <w:r w:rsidR="0015315C">
        <w:t>17</w:t>
      </w:r>
      <w:r w:rsidRPr="00D53314">
        <w:t xml:space="preserve"> </w:t>
      </w:r>
      <w:r w:rsidR="0015315C">
        <w:t>сентября</w:t>
      </w:r>
      <w:r w:rsidRPr="00D53314">
        <w:t xml:space="preserve"> в 1</w:t>
      </w:r>
      <w:r w:rsidR="0015315C">
        <w:t>6</w:t>
      </w:r>
      <w:r w:rsidRPr="00D53314">
        <w:t xml:space="preserve">-00 часов </w:t>
      </w:r>
      <w:r w:rsidR="0015315C">
        <w:t>Центральной (межпоселенческой) библиотеке п. Тура.</w:t>
      </w:r>
    </w:p>
    <w:p w:rsidR="00D2159C" w:rsidRPr="0015315C" w:rsidRDefault="00D53314" w:rsidP="0015315C">
      <w:pPr>
        <w:spacing w:line="276" w:lineRule="auto"/>
        <w:ind w:firstLine="709"/>
        <w:jc w:val="both"/>
      </w:pPr>
      <w:r w:rsidRPr="00D53314">
        <w:t>Итоги Конкурса публикуются на официальном сайте МБУК «Эвенкийская централизованная библиотечная система» Эвенкийского муниципального района Красноярского края (</w:t>
      </w:r>
      <w:hyperlink r:id="rId7" w:history="1">
        <w:r w:rsidRPr="00D53314">
          <w:rPr>
            <w:color w:val="0000FF"/>
            <w:u w:val="single"/>
          </w:rPr>
          <w:t>www.</w:t>
        </w:r>
        <w:r w:rsidRPr="00D53314">
          <w:rPr>
            <w:color w:val="0000FF"/>
            <w:u w:val="single"/>
            <w:lang w:val="en-US"/>
          </w:rPr>
          <w:t>evenklib</w:t>
        </w:r>
        <w:r w:rsidRPr="00D53314">
          <w:rPr>
            <w:color w:val="0000FF"/>
            <w:u w:val="single"/>
          </w:rPr>
          <w:t>.ru</w:t>
        </w:r>
      </w:hyperlink>
      <w:r w:rsidR="0015315C">
        <w:t>)</w:t>
      </w:r>
    </w:p>
    <w:p w:rsidR="00D2159C" w:rsidRDefault="00D2159C" w:rsidP="00D53314">
      <w:pPr>
        <w:spacing w:line="360" w:lineRule="auto"/>
        <w:jc w:val="right"/>
        <w:rPr>
          <w:sz w:val="28"/>
          <w:szCs w:val="28"/>
        </w:rPr>
      </w:pPr>
    </w:p>
    <w:p w:rsidR="00AA318F" w:rsidRPr="00D53314" w:rsidRDefault="00AA318F" w:rsidP="00D53314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D53314" w:rsidRPr="00D53314" w:rsidRDefault="00D53314" w:rsidP="00D53314">
      <w:pPr>
        <w:spacing w:line="360" w:lineRule="auto"/>
        <w:jc w:val="right"/>
        <w:rPr>
          <w:sz w:val="28"/>
          <w:szCs w:val="28"/>
        </w:rPr>
      </w:pPr>
      <w:r w:rsidRPr="00D53314">
        <w:rPr>
          <w:sz w:val="28"/>
          <w:szCs w:val="28"/>
        </w:rPr>
        <w:lastRenderedPageBreak/>
        <w:t>ПРИЛОЖЕНИЕ № 1</w:t>
      </w:r>
    </w:p>
    <w:p w:rsidR="00D53314" w:rsidRPr="00D53314" w:rsidRDefault="00D53314" w:rsidP="00D53314">
      <w:pPr>
        <w:keepNext/>
        <w:keepLines/>
        <w:jc w:val="center"/>
        <w:outlineLvl w:val="0"/>
        <w:rPr>
          <w:b/>
          <w:bCs/>
          <w:sz w:val="26"/>
          <w:szCs w:val="26"/>
          <w:lang w:val="x-none"/>
        </w:rPr>
      </w:pPr>
      <w:r w:rsidRPr="00D53314">
        <w:rPr>
          <w:b/>
          <w:bCs/>
          <w:sz w:val="26"/>
          <w:szCs w:val="26"/>
          <w:lang w:val="x-none"/>
        </w:rPr>
        <w:t>СОСТАВ</w:t>
      </w:r>
    </w:p>
    <w:p w:rsidR="00D53314" w:rsidRPr="00D53314" w:rsidRDefault="00D53314" w:rsidP="00D53314">
      <w:pPr>
        <w:jc w:val="center"/>
        <w:rPr>
          <w:b/>
          <w:sz w:val="26"/>
          <w:szCs w:val="26"/>
        </w:rPr>
      </w:pPr>
      <w:r w:rsidRPr="00D53314">
        <w:rPr>
          <w:b/>
          <w:sz w:val="26"/>
          <w:szCs w:val="26"/>
        </w:rPr>
        <w:t>Оргкомитета (с функциями жюри) по подготовке и проведению</w:t>
      </w:r>
    </w:p>
    <w:p w:rsidR="00D53314" w:rsidRPr="00D53314" w:rsidRDefault="00D53314" w:rsidP="00D53314">
      <w:pPr>
        <w:spacing w:line="360" w:lineRule="auto"/>
        <w:jc w:val="center"/>
        <w:rPr>
          <w:b/>
          <w:sz w:val="26"/>
          <w:szCs w:val="26"/>
        </w:rPr>
      </w:pPr>
      <w:r w:rsidRPr="00D53314">
        <w:rPr>
          <w:b/>
          <w:sz w:val="26"/>
          <w:szCs w:val="26"/>
        </w:rPr>
        <w:t>литературно-творческого конкурса «</w:t>
      </w:r>
      <w:r w:rsidR="00354159">
        <w:rPr>
          <w:b/>
        </w:rPr>
        <w:t>Мой любимый литературный герой</w:t>
      </w:r>
      <w:r w:rsidRPr="00D53314">
        <w:rPr>
          <w:b/>
          <w:sz w:val="26"/>
          <w:szCs w:val="26"/>
        </w:rPr>
        <w:t>»</w:t>
      </w:r>
    </w:p>
    <w:p w:rsidR="00D53314" w:rsidRPr="00D53314" w:rsidRDefault="00D53314" w:rsidP="00D53314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955"/>
      </w:tblGrid>
      <w:tr w:rsidR="00D53314" w:rsidRPr="00D53314" w:rsidTr="002340C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53314" w:rsidRPr="00D53314" w:rsidRDefault="00D53314" w:rsidP="00D53314">
            <w:pPr>
              <w:jc w:val="both"/>
            </w:pPr>
            <w:r w:rsidRPr="00D53314">
              <w:t>ПЛАТОНОВА О.В.</w:t>
            </w:r>
          </w:p>
          <w:p w:rsidR="00D53314" w:rsidRPr="00D53314" w:rsidRDefault="00D53314" w:rsidP="00D53314">
            <w:pPr>
              <w:jc w:val="both"/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D53314" w:rsidRPr="00D53314" w:rsidRDefault="00D53314" w:rsidP="00D53314">
            <w:pPr>
              <w:jc w:val="both"/>
            </w:pPr>
            <w:r w:rsidRPr="00D53314">
              <w:t>директор МБУК «Эвенкийская централизованная библиотечная система» ЭМР Красноярского края</w:t>
            </w:r>
          </w:p>
        </w:tc>
      </w:tr>
    </w:tbl>
    <w:p w:rsidR="00D53314" w:rsidRPr="00D53314" w:rsidRDefault="00D53314" w:rsidP="00D53314">
      <w:pPr>
        <w:spacing w:line="360" w:lineRule="auto"/>
        <w:jc w:val="both"/>
        <w:rPr>
          <w:sz w:val="26"/>
          <w:szCs w:val="26"/>
        </w:rPr>
      </w:pPr>
    </w:p>
    <w:p w:rsidR="00D53314" w:rsidRPr="00D53314" w:rsidRDefault="00D53314" w:rsidP="00D53314">
      <w:pPr>
        <w:jc w:val="both"/>
        <w:rPr>
          <w:u w:val="single"/>
        </w:rPr>
      </w:pPr>
      <w:r w:rsidRPr="00D53314">
        <w:rPr>
          <w:u w:val="single"/>
        </w:rPr>
        <w:t>Члены организационного комитета:</w:t>
      </w:r>
    </w:p>
    <w:p w:rsidR="00D53314" w:rsidRPr="00D53314" w:rsidRDefault="00D53314" w:rsidP="00D53314">
      <w:pPr>
        <w:jc w:val="both"/>
        <w:rPr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6"/>
        <w:gridCol w:w="6965"/>
      </w:tblGrid>
      <w:tr w:rsidR="0015315C" w:rsidRPr="00D53314" w:rsidTr="002340C9">
        <w:tc>
          <w:tcPr>
            <w:tcW w:w="2660" w:type="dxa"/>
          </w:tcPr>
          <w:p w:rsidR="00D53314" w:rsidRPr="00D53314" w:rsidRDefault="0015315C" w:rsidP="00D53314">
            <w:pPr>
              <w:spacing w:before="120" w:after="120"/>
              <w:jc w:val="both"/>
            </w:pPr>
            <w:r>
              <w:t>ЯКОВЛЕВА Н.Г.</w:t>
            </w:r>
          </w:p>
        </w:tc>
        <w:tc>
          <w:tcPr>
            <w:tcW w:w="7194" w:type="dxa"/>
          </w:tcPr>
          <w:p w:rsidR="00D53314" w:rsidRPr="00D53314" w:rsidRDefault="00D53314" w:rsidP="0015315C">
            <w:pPr>
              <w:spacing w:before="120" w:after="120"/>
              <w:jc w:val="both"/>
              <w:rPr>
                <w:u w:val="single"/>
              </w:rPr>
            </w:pPr>
            <w:r w:rsidRPr="00D53314">
              <w:t xml:space="preserve">заведующая </w:t>
            </w:r>
            <w:r w:rsidR="0015315C">
              <w:t>методико-библиографическим отделом Центральной библиотеки п. Тура</w:t>
            </w:r>
          </w:p>
        </w:tc>
      </w:tr>
      <w:tr w:rsidR="0015315C" w:rsidRPr="00D53314" w:rsidTr="002340C9">
        <w:tc>
          <w:tcPr>
            <w:tcW w:w="2660" w:type="dxa"/>
          </w:tcPr>
          <w:p w:rsidR="00D53314" w:rsidRPr="00D53314" w:rsidRDefault="00D53314" w:rsidP="00D53314">
            <w:pPr>
              <w:spacing w:before="120" w:after="120"/>
              <w:jc w:val="both"/>
              <w:rPr>
                <w:u w:val="single"/>
              </w:rPr>
            </w:pPr>
          </w:p>
        </w:tc>
        <w:tc>
          <w:tcPr>
            <w:tcW w:w="7194" w:type="dxa"/>
          </w:tcPr>
          <w:p w:rsidR="00D53314" w:rsidRPr="00D53314" w:rsidRDefault="00D53314" w:rsidP="00D53314">
            <w:pPr>
              <w:spacing w:before="120" w:after="120"/>
              <w:jc w:val="both"/>
              <w:rPr>
                <w:u w:val="single"/>
              </w:rPr>
            </w:pPr>
          </w:p>
        </w:tc>
      </w:tr>
      <w:tr w:rsidR="0015315C" w:rsidRPr="00D53314" w:rsidTr="002340C9">
        <w:tc>
          <w:tcPr>
            <w:tcW w:w="2660" w:type="dxa"/>
          </w:tcPr>
          <w:p w:rsidR="00D53314" w:rsidRPr="00D53314" w:rsidRDefault="0015315C" w:rsidP="00D53314">
            <w:pPr>
              <w:spacing w:before="120" w:after="120"/>
              <w:jc w:val="both"/>
              <w:rPr>
                <w:u w:val="single"/>
              </w:rPr>
            </w:pPr>
            <w:r>
              <w:t xml:space="preserve">МИРОШКО Ж.Ю.            </w:t>
            </w:r>
          </w:p>
        </w:tc>
        <w:tc>
          <w:tcPr>
            <w:tcW w:w="7194" w:type="dxa"/>
          </w:tcPr>
          <w:p w:rsidR="00D53314" w:rsidRPr="00D53314" w:rsidRDefault="00AC7B66" w:rsidP="0015315C">
            <w:pPr>
              <w:spacing w:before="120" w:after="120"/>
              <w:ind w:left="34"/>
              <w:jc w:val="both"/>
            </w:pPr>
            <w:r>
              <w:t>г</w:t>
            </w:r>
            <w:r w:rsidR="0015315C">
              <w:t xml:space="preserve">лавный библиотекарь отдела комплектования и обработки </w:t>
            </w:r>
            <w:r w:rsidR="00D53314" w:rsidRPr="00D53314">
              <w:t xml:space="preserve">Центральной библиотеки п. Тура </w:t>
            </w:r>
          </w:p>
        </w:tc>
      </w:tr>
      <w:tr w:rsidR="0015315C" w:rsidRPr="00D53314" w:rsidTr="002340C9">
        <w:tc>
          <w:tcPr>
            <w:tcW w:w="2660" w:type="dxa"/>
          </w:tcPr>
          <w:p w:rsidR="00D53314" w:rsidRPr="00D53314" w:rsidRDefault="00D53314" w:rsidP="00D53314">
            <w:pPr>
              <w:spacing w:before="120" w:after="120"/>
              <w:jc w:val="both"/>
            </w:pPr>
            <w:r w:rsidRPr="00D53314">
              <w:t>КЛЮЕВА О.О.</w:t>
            </w:r>
          </w:p>
        </w:tc>
        <w:tc>
          <w:tcPr>
            <w:tcW w:w="7194" w:type="dxa"/>
          </w:tcPr>
          <w:p w:rsidR="00D53314" w:rsidRPr="00D53314" w:rsidRDefault="00D53314" w:rsidP="00D53314">
            <w:pPr>
              <w:spacing w:before="120" w:after="120"/>
              <w:ind w:left="34"/>
              <w:jc w:val="both"/>
            </w:pPr>
            <w:r w:rsidRPr="00D53314">
              <w:t>главный библиограф Центральной библиотеки п. Тура</w:t>
            </w:r>
          </w:p>
        </w:tc>
      </w:tr>
    </w:tbl>
    <w:p w:rsidR="00D53314" w:rsidRPr="00D53314" w:rsidRDefault="00D53314" w:rsidP="00D53314">
      <w:pPr>
        <w:ind w:left="2610" w:hanging="261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6952"/>
      </w:tblGrid>
      <w:tr w:rsidR="00CF72F2" w:rsidRPr="00D53314" w:rsidTr="001B062C">
        <w:tc>
          <w:tcPr>
            <w:tcW w:w="2660" w:type="dxa"/>
          </w:tcPr>
          <w:p w:rsidR="00CF72F2" w:rsidRPr="00D53314" w:rsidRDefault="00CF72F2" w:rsidP="001B062C">
            <w:pPr>
              <w:spacing w:before="120" w:after="120"/>
              <w:jc w:val="both"/>
            </w:pPr>
            <w:r>
              <w:t>ЛИТВИНОВА В.Ю.</w:t>
            </w:r>
          </w:p>
          <w:p w:rsidR="00CF72F2" w:rsidRPr="00D53314" w:rsidRDefault="00CF72F2" w:rsidP="001B062C">
            <w:pPr>
              <w:spacing w:before="120" w:after="120"/>
              <w:jc w:val="both"/>
              <w:rPr>
                <w:u w:val="single"/>
              </w:rPr>
            </w:pPr>
          </w:p>
        </w:tc>
        <w:tc>
          <w:tcPr>
            <w:tcW w:w="7194" w:type="dxa"/>
          </w:tcPr>
          <w:p w:rsidR="00CF72F2" w:rsidRPr="00D53314" w:rsidRDefault="00CF72F2" w:rsidP="001B062C">
            <w:pPr>
              <w:spacing w:before="120" w:after="120"/>
              <w:jc w:val="both"/>
              <w:rPr>
                <w:u w:val="single"/>
              </w:rPr>
            </w:pPr>
            <w:r>
              <w:t xml:space="preserve">библиотекарь </w:t>
            </w:r>
            <w:r w:rsidRPr="00D53314">
              <w:t>Центральной библиотеки п. Тура</w:t>
            </w:r>
          </w:p>
        </w:tc>
      </w:tr>
    </w:tbl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993342">
      <w:pPr>
        <w:jc w:val="both"/>
      </w:pPr>
    </w:p>
    <w:p w:rsidR="00D53314" w:rsidRPr="00D53314" w:rsidRDefault="00D53314" w:rsidP="00D53314">
      <w:pPr>
        <w:ind w:left="2610" w:hanging="2610"/>
        <w:jc w:val="both"/>
      </w:pPr>
    </w:p>
    <w:p w:rsidR="00D53314" w:rsidRPr="00D53314" w:rsidRDefault="00D53314" w:rsidP="00D53314">
      <w:pPr>
        <w:ind w:left="2610" w:hanging="2610"/>
        <w:jc w:val="both"/>
        <w:rPr>
          <w:sz w:val="28"/>
          <w:szCs w:val="28"/>
        </w:rPr>
      </w:pPr>
      <w:r w:rsidRPr="00D53314">
        <w:t xml:space="preserve">                                                                                         </w:t>
      </w:r>
      <w:r w:rsidR="00E95B8C">
        <w:t xml:space="preserve">                         </w:t>
      </w:r>
      <w:r w:rsidRPr="00D53314">
        <w:rPr>
          <w:sz w:val="28"/>
          <w:szCs w:val="28"/>
        </w:rPr>
        <w:t>ПРИЛОЖЕНИЕ № 2</w:t>
      </w:r>
    </w:p>
    <w:p w:rsidR="00D53314" w:rsidRPr="00D53314" w:rsidRDefault="00D53314" w:rsidP="00D53314">
      <w:pPr>
        <w:jc w:val="both"/>
      </w:pPr>
    </w:p>
    <w:p w:rsidR="00D53314" w:rsidRPr="00D53314" w:rsidRDefault="00D53314" w:rsidP="00D53314"/>
    <w:p w:rsidR="00D53314" w:rsidRPr="00B26D7E" w:rsidRDefault="00B26D7E" w:rsidP="00D53314">
      <w:pPr>
        <w:shd w:val="clear" w:color="auto" w:fill="FFFFFF"/>
        <w:jc w:val="center"/>
        <w:outlineLvl w:val="0"/>
        <w:rPr>
          <w:b/>
        </w:rPr>
      </w:pPr>
      <w:r w:rsidRPr="00B26D7E">
        <w:rPr>
          <w:b/>
        </w:rPr>
        <w:t>ЗАЯВКА УЧАСТНИКОВ (КОЛЛЕКТИВА УЧАСТНИКОВ)</w:t>
      </w:r>
    </w:p>
    <w:p w:rsidR="00B26D7E" w:rsidRDefault="00B26D7E" w:rsidP="00D53314">
      <w:pPr>
        <w:shd w:val="clear" w:color="auto" w:fill="FFFFFF"/>
        <w:jc w:val="center"/>
        <w:outlineLvl w:val="0"/>
        <w:rPr>
          <w:b/>
        </w:rPr>
      </w:pPr>
      <w:r w:rsidRPr="00B26D7E">
        <w:rPr>
          <w:b/>
        </w:rPr>
        <w:t>литературно – творческого конкурса «Мой любимый литературный герой»</w:t>
      </w:r>
    </w:p>
    <w:p w:rsidR="00B26D7E" w:rsidRDefault="00B26D7E" w:rsidP="00D53314">
      <w:pPr>
        <w:shd w:val="clear" w:color="auto" w:fill="FFFFFF"/>
        <w:jc w:val="center"/>
        <w:outlineLvl w:val="0"/>
        <w:rPr>
          <w:b/>
        </w:rPr>
      </w:pPr>
    </w:p>
    <w:p w:rsidR="00B26D7E" w:rsidRPr="00B26D7E" w:rsidRDefault="00B26D7E" w:rsidP="00D53314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40"/>
          <w:szCs w:val="51"/>
        </w:rPr>
      </w:pPr>
      <w:r>
        <w:rPr>
          <w:b/>
          <w:bCs/>
          <w:color w:val="000000"/>
          <w:kern w:val="36"/>
          <w:sz w:val="40"/>
          <w:szCs w:val="51"/>
        </w:rPr>
        <w:t>____________________________________________________________________________________________</w:t>
      </w:r>
    </w:p>
    <w:p w:rsidR="00D53314" w:rsidRDefault="00B26D7E" w:rsidP="00D53314">
      <w:pPr>
        <w:shd w:val="clear" w:color="auto" w:fill="FFFFFF"/>
        <w:jc w:val="center"/>
        <w:outlineLvl w:val="0"/>
        <w:rPr>
          <w:bCs/>
          <w:color w:val="000000"/>
          <w:kern w:val="36"/>
          <w:sz w:val="20"/>
          <w:szCs w:val="20"/>
        </w:rPr>
      </w:pPr>
      <w:r w:rsidRPr="00B26D7E">
        <w:rPr>
          <w:bCs/>
          <w:color w:val="000000"/>
          <w:kern w:val="36"/>
          <w:sz w:val="20"/>
          <w:szCs w:val="20"/>
        </w:rPr>
        <w:t>(Название работы)</w:t>
      </w:r>
    </w:p>
    <w:p w:rsidR="00B26D7E" w:rsidRDefault="00B26D7E" w:rsidP="00D53314">
      <w:pPr>
        <w:shd w:val="clear" w:color="auto" w:fill="FFFFFF"/>
        <w:jc w:val="center"/>
        <w:outlineLvl w:val="0"/>
        <w:rPr>
          <w:bCs/>
          <w:color w:val="000000"/>
          <w:kern w:val="36"/>
          <w:sz w:val="20"/>
          <w:szCs w:val="20"/>
        </w:rPr>
      </w:pPr>
    </w:p>
    <w:p w:rsidR="00B26D7E" w:rsidRPr="00CF72F2" w:rsidRDefault="00B26D7E" w:rsidP="00D53314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CF72F2">
        <w:rPr>
          <w:b/>
          <w:bCs/>
          <w:color w:val="000000"/>
          <w:kern w:val="36"/>
          <w:sz w:val="28"/>
          <w:szCs w:val="28"/>
        </w:rPr>
        <w:t>Сведения  об авторе (авторах)</w:t>
      </w:r>
    </w:p>
    <w:p w:rsidR="00CF72F2" w:rsidRDefault="00CF72F2" w:rsidP="00CF72F2">
      <w:pPr>
        <w:shd w:val="clear" w:color="auto" w:fill="FFFFFF"/>
        <w:spacing w:line="480" w:lineRule="auto"/>
        <w:outlineLvl w:val="0"/>
        <w:rPr>
          <w:bCs/>
          <w:color w:val="000000"/>
          <w:kern w:val="36"/>
          <w:sz w:val="28"/>
          <w:szCs w:val="28"/>
        </w:rPr>
      </w:pPr>
    </w:p>
    <w:p w:rsidR="00B26D7E" w:rsidRPr="00B26D7E" w:rsidRDefault="00B26D7E" w:rsidP="00B26D7E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line="480" w:lineRule="auto"/>
        <w:jc w:val="center"/>
        <w:outlineLvl w:val="0"/>
        <w:rPr>
          <w:bCs/>
          <w:color w:val="000000"/>
          <w:kern w:val="36"/>
          <w:sz w:val="20"/>
          <w:szCs w:val="20"/>
        </w:rPr>
      </w:pPr>
      <w:r>
        <w:rPr>
          <w:bCs/>
          <w:color w:val="000000"/>
          <w:kern w:val="36"/>
          <w:sz w:val="20"/>
          <w:szCs w:val="20"/>
        </w:rPr>
        <w:t>(Ф.И.О. участника)</w:t>
      </w:r>
    </w:p>
    <w:p w:rsidR="00B26D7E" w:rsidRPr="00B26D7E" w:rsidRDefault="00B26D7E" w:rsidP="00B26D7E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line="480" w:lineRule="auto"/>
        <w:jc w:val="center"/>
        <w:outlineLvl w:val="0"/>
        <w:rPr>
          <w:bCs/>
          <w:color w:val="000000"/>
          <w:kern w:val="36"/>
          <w:sz w:val="20"/>
          <w:szCs w:val="20"/>
        </w:rPr>
      </w:pPr>
      <w:r w:rsidRPr="00B26D7E">
        <w:rPr>
          <w:bCs/>
          <w:color w:val="000000"/>
          <w:kern w:val="36"/>
          <w:sz w:val="20"/>
          <w:szCs w:val="20"/>
        </w:rPr>
        <w:t>(возраст)</w:t>
      </w:r>
    </w:p>
    <w:p w:rsidR="00B26D7E" w:rsidRDefault="00B26D7E" w:rsidP="00B26D7E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line="480" w:lineRule="auto"/>
        <w:jc w:val="center"/>
        <w:outlineLvl w:val="0"/>
        <w:rPr>
          <w:bCs/>
          <w:color w:val="000000"/>
          <w:kern w:val="36"/>
          <w:sz w:val="20"/>
          <w:szCs w:val="20"/>
        </w:rPr>
      </w:pPr>
      <w:r w:rsidRPr="00B26D7E">
        <w:rPr>
          <w:bCs/>
          <w:color w:val="000000"/>
          <w:kern w:val="36"/>
          <w:sz w:val="20"/>
          <w:szCs w:val="20"/>
        </w:rPr>
        <w:t>(место учебы)</w:t>
      </w:r>
    </w:p>
    <w:p w:rsidR="00B26D7E" w:rsidRPr="00B26D7E" w:rsidRDefault="00CF72F2" w:rsidP="00B26D7E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line="480" w:lineRule="auto"/>
        <w:jc w:val="center"/>
        <w:outlineLvl w:val="0"/>
        <w:rPr>
          <w:bCs/>
          <w:color w:val="000000"/>
          <w:kern w:val="36"/>
          <w:sz w:val="20"/>
          <w:szCs w:val="20"/>
        </w:rPr>
      </w:pPr>
      <w:r>
        <w:rPr>
          <w:bCs/>
          <w:color w:val="000000"/>
          <w:kern w:val="36"/>
          <w:sz w:val="20"/>
          <w:szCs w:val="20"/>
        </w:rPr>
        <w:t>(адрес проживания</w:t>
      </w:r>
      <w:r w:rsidR="00B26D7E">
        <w:rPr>
          <w:bCs/>
          <w:color w:val="000000"/>
          <w:kern w:val="36"/>
          <w:sz w:val="20"/>
          <w:szCs w:val="20"/>
        </w:rPr>
        <w:t>)</w:t>
      </w:r>
    </w:p>
    <w:p w:rsidR="00B26D7E" w:rsidRDefault="00CF72F2" w:rsidP="00D53314">
      <w:pPr>
        <w:shd w:val="clear" w:color="auto" w:fill="FFFFFF"/>
        <w:jc w:val="center"/>
        <w:outlineLvl w:val="0"/>
        <w:rPr>
          <w:bCs/>
          <w:color w:val="000000"/>
          <w:kern w:val="36"/>
          <w:sz w:val="20"/>
          <w:szCs w:val="20"/>
        </w:rPr>
      </w:pPr>
      <w:r w:rsidRPr="00CF72F2">
        <w:rPr>
          <w:bCs/>
          <w:color w:val="000000"/>
          <w:kern w:val="36"/>
          <w:sz w:val="20"/>
          <w:szCs w:val="20"/>
        </w:rPr>
        <w:t>(контактный телефон)</w:t>
      </w:r>
    </w:p>
    <w:p w:rsidR="00CF72F2" w:rsidRDefault="00CF72F2" w:rsidP="00D53314">
      <w:pPr>
        <w:shd w:val="clear" w:color="auto" w:fill="FFFFFF"/>
        <w:jc w:val="center"/>
        <w:outlineLvl w:val="0"/>
        <w:rPr>
          <w:bCs/>
          <w:color w:val="000000"/>
          <w:kern w:val="36"/>
          <w:sz w:val="20"/>
          <w:szCs w:val="20"/>
        </w:rPr>
      </w:pPr>
    </w:p>
    <w:p w:rsidR="00CF72F2" w:rsidRDefault="00CF72F2" w:rsidP="00CF72F2">
      <w:pPr>
        <w:shd w:val="clear" w:color="auto" w:fill="FFFFFF"/>
        <w:spacing w:line="480" w:lineRule="auto"/>
        <w:outlineLvl w:val="0"/>
        <w:rPr>
          <w:bCs/>
          <w:color w:val="000000"/>
          <w:kern w:val="36"/>
          <w:sz w:val="28"/>
          <w:szCs w:val="28"/>
        </w:rPr>
      </w:pPr>
    </w:p>
    <w:p w:rsidR="00CF72F2" w:rsidRPr="00B26D7E" w:rsidRDefault="00CF72F2" w:rsidP="00CF72F2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line="480" w:lineRule="auto"/>
        <w:jc w:val="center"/>
        <w:outlineLvl w:val="0"/>
        <w:rPr>
          <w:bCs/>
          <w:color w:val="000000"/>
          <w:kern w:val="36"/>
          <w:sz w:val="20"/>
          <w:szCs w:val="20"/>
        </w:rPr>
      </w:pPr>
      <w:r>
        <w:rPr>
          <w:bCs/>
          <w:color w:val="000000"/>
          <w:kern w:val="36"/>
          <w:sz w:val="20"/>
          <w:szCs w:val="20"/>
        </w:rPr>
        <w:t>(Ф.И.О. участника)</w:t>
      </w:r>
    </w:p>
    <w:p w:rsidR="00CF72F2" w:rsidRPr="00B26D7E" w:rsidRDefault="00CF72F2" w:rsidP="00CF72F2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line="480" w:lineRule="auto"/>
        <w:jc w:val="center"/>
        <w:outlineLvl w:val="0"/>
        <w:rPr>
          <w:bCs/>
          <w:color w:val="000000"/>
          <w:kern w:val="36"/>
          <w:sz w:val="20"/>
          <w:szCs w:val="20"/>
        </w:rPr>
      </w:pPr>
      <w:r w:rsidRPr="00B26D7E">
        <w:rPr>
          <w:bCs/>
          <w:color w:val="000000"/>
          <w:kern w:val="36"/>
          <w:sz w:val="20"/>
          <w:szCs w:val="20"/>
        </w:rPr>
        <w:t>(возраст)</w:t>
      </w:r>
    </w:p>
    <w:p w:rsidR="00CF72F2" w:rsidRDefault="00CF72F2" w:rsidP="00CF72F2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line="480" w:lineRule="auto"/>
        <w:jc w:val="center"/>
        <w:outlineLvl w:val="0"/>
        <w:rPr>
          <w:bCs/>
          <w:color w:val="000000"/>
          <w:kern w:val="36"/>
          <w:sz w:val="20"/>
          <w:szCs w:val="20"/>
        </w:rPr>
      </w:pPr>
      <w:r w:rsidRPr="00B26D7E">
        <w:rPr>
          <w:bCs/>
          <w:color w:val="000000"/>
          <w:kern w:val="36"/>
          <w:sz w:val="20"/>
          <w:szCs w:val="20"/>
        </w:rPr>
        <w:t>(место учебы)</w:t>
      </w:r>
    </w:p>
    <w:p w:rsidR="00CF72F2" w:rsidRPr="00B26D7E" w:rsidRDefault="00CF72F2" w:rsidP="00CF72F2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line="480" w:lineRule="auto"/>
        <w:jc w:val="center"/>
        <w:outlineLvl w:val="0"/>
        <w:rPr>
          <w:bCs/>
          <w:color w:val="000000"/>
          <w:kern w:val="36"/>
          <w:sz w:val="20"/>
          <w:szCs w:val="20"/>
        </w:rPr>
      </w:pPr>
      <w:r>
        <w:rPr>
          <w:bCs/>
          <w:color w:val="000000"/>
          <w:kern w:val="36"/>
          <w:sz w:val="20"/>
          <w:szCs w:val="20"/>
        </w:rPr>
        <w:t>(адрес проживания)</w:t>
      </w:r>
    </w:p>
    <w:p w:rsidR="00CF72F2" w:rsidRDefault="00CF72F2" w:rsidP="00CF72F2">
      <w:pPr>
        <w:shd w:val="clear" w:color="auto" w:fill="FFFFFF"/>
        <w:jc w:val="center"/>
        <w:outlineLvl w:val="0"/>
        <w:rPr>
          <w:bCs/>
          <w:color w:val="000000"/>
          <w:kern w:val="36"/>
          <w:sz w:val="20"/>
          <w:szCs w:val="20"/>
        </w:rPr>
      </w:pPr>
      <w:r w:rsidRPr="00CF72F2">
        <w:rPr>
          <w:bCs/>
          <w:color w:val="000000"/>
          <w:kern w:val="36"/>
          <w:sz w:val="20"/>
          <w:szCs w:val="20"/>
        </w:rPr>
        <w:t>(контактный телефон)</w:t>
      </w:r>
    </w:p>
    <w:p w:rsidR="00CF72F2" w:rsidRPr="00CF72F2" w:rsidRDefault="00CF72F2" w:rsidP="00D53314">
      <w:pPr>
        <w:shd w:val="clear" w:color="auto" w:fill="FFFFFF"/>
        <w:jc w:val="center"/>
        <w:outlineLvl w:val="0"/>
        <w:rPr>
          <w:bCs/>
          <w:color w:val="000000"/>
          <w:kern w:val="36"/>
          <w:sz w:val="20"/>
          <w:szCs w:val="20"/>
        </w:rPr>
      </w:pPr>
    </w:p>
    <w:p w:rsidR="00B26D7E" w:rsidRPr="00B26D7E" w:rsidRDefault="00B26D7E" w:rsidP="00D53314">
      <w:pPr>
        <w:shd w:val="clear" w:color="auto" w:fill="FFFFFF"/>
        <w:jc w:val="center"/>
        <w:outlineLvl w:val="0"/>
        <w:rPr>
          <w:bCs/>
          <w:color w:val="000000"/>
          <w:kern w:val="36"/>
        </w:rPr>
      </w:pPr>
    </w:p>
    <w:p w:rsidR="00CF72F2" w:rsidRDefault="00CF72F2" w:rsidP="00CF72F2">
      <w:pPr>
        <w:shd w:val="clear" w:color="auto" w:fill="FFFFFF"/>
        <w:spacing w:line="480" w:lineRule="auto"/>
        <w:outlineLvl w:val="0"/>
        <w:rPr>
          <w:bCs/>
          <w:color w:val="000000"/>
          <w:kern w:val="36"/>
          <w:sz w:val="28"/>
          <w:szCs w:val="28"/>
        </w:rPr>
      </w:pPr>
    </w:p>
    <w:p w:rsidR="00CF72F2" w:rsidRPr="00B26D7E" w:rsidRDefault="00CF72F2" w:rsidP="00CF72F2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line="480" w:lineRule="auto"/>
        <w:jc w:val="center"/>
        <w:outlineLvl w:val="0"/>
        <w:rPr>
          <w:bCs/>
          <w:color w:val="000000"/>
          <w:kern w:val="36"/>
          <w:sz w:val="20"/>
          <w:szCs w:val="20"/>
        </w:rPr>
      </w:pPr>
      <w:r>
        <w:rPr>
          <w:bCs/>
          <w:color w:val="000000"/>
          <w:kern w:val="36"/>
          <w:sz w:val="20"/>
          <w:szCs w:val="20"/>
        </w:rPr>
        <w:t>(Ф.И.О. участника)</w:t>
      </w:r>
    </w:p>
    <w:p w:rsidR="00CF72F2" w:rsidRPr="00B26D7E" w:rsidRDefault="00CF72F2" w:rsidP="00CF72F2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line="480" w:lineRule="auto"/>
        <w:jc w:val="center"/>
        <w:outlineLvl w:val="0"/>
        <w:rPr>
          <w:bCs/>
          <w:color w:val="000000"/>
          <w:kern w:val="36"/>
          <w:sz w:val="20"/>
          <w:szCs w:val="20"/>
        </w:rPr>
      </w:pPr>
      <w:r w:rsidRPr="00B26D7E">
        <w:rPr>
          <w:bCs/>
          <w:color w:val="000000"/>
          <w:kern w:val="36"/>
          <w:sz w:val="20"/>
          <w:szCs w:val="20"/>
        </w:rPr>
        <w:t>(возраст)</w:t>
      </w:r>
    </w:p>
    <w:p w:rsidR="00CF72F2" w:rsidRDefault="00CF72F2" w:rsidP="00CF72F2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line="480" w:lineRule="auto"/>
        <w:jc w:val="center"/>
        <w:outlineLvl w:val="0"/>
        <w:rPr>
          <w:bCs/>
          <w:color w:val="000000"/>
          <w:kern w:val="36"/>
          <w:sz w:val="20"/>
          <w:szCs w:val="20"/>
        </w:rPr>
      </w:pPr>
      <w:r w:rsidRPr="00B26D7E">
        <w:rPr>
          <w:bCs/>
          <w:color w:val="000000"/>
          <w:kern w:val="36"/>
          <w:sz w:val="20"/>
          <w:szCs w:val="20"/>
        </w:rPr>
        <w:t>(место учебы)</w:t>
      </w:r>
    </w:p>
    <w:p w:rsidR="00CF72F2" w:rsidRPr="00B26D7E" w:rsidRDefault="00CF72F2" w:rsidP="00CF72F2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line="480" w:lineRule="auto"/>
        <w:jc w:val="center"/>
        <w:outlineLvl w:val="0"/>
        <w:rPr>
          <w:bCs/>
          <w:color w:val="000000"/>
          <w:kern w:val="36"/>
          <w:sz w:val="20"/>
          <w:szCs w:val="20"/>
        </w:rPr>
      </w:pPr>
      <w:r>
        <w:rPr>
          <w:bCs/>
          <w:color w:val="000000"/>
          <w:kern w:val="36"/>
          <w:sz w:val="20"/>
          <w:szCs w:val="20"/>
        </w:rPr>
        <w:t>(адрес проживания)</w:t>
      </w:r>
    </w:p>
    <w:p w:rsidR="00CF72F2" w:rsidRDefault="00CF72F2" w:rsidP="00CF72F2">
      <w:pPr>
        <w:shd w:val="clear" w:color="auto" w:fill="FFFFFF"/>
        <w:jc w:val="center"/>
        <w:outlineLvl w:val="0"/>
        <w:rPr>
          <w:bCs/>
          <w:color w:val="000000"/>
          <w:kern w:val="36"/>
          <w:sz w:val="20"/>
          <w:szCs w:val="20"/>
        </w:rPr>
      </w:pPr>
      <w:r w:rsidRPr="00CF72F2">
        <w:rPr>
          <w:bCs/>
          <w:color w:val="000000"/>
          <w:kern w:val="36"/>
          <w:sz w:val="20"/>
          <w:szCs w:val="20"/>
        </w:rPr>
        <w:t>(контактный телефон)</w:t>
      </w:r>
    </w:p>
    <w:p w:rsidR="00B26D7E" w:rsidRPr="00B26D7E" w:rsidRDefault="00B26D7E" w:rsidP="00D53314">
      <w:pPr>
        <w:shd w:val="clear" w:color="auto" w:fill="FFFFFF"/>
        <w:jc w:val="center"/>
        <w:outlineLvl w:val="0"/>
        <w:rPr>
          <w:bCs/>
          <w:color w:val="000000"/>
          <w:kern w:val="36"/>
        </w:rPr>
      </w:pPr>
    </w:p>
    <w:p w:rsidR="00F019C5" w:rsidRPr="00D53314" w:rsidRDefault="00F019C5" w:rsidP="00D53314">
      <w:pPr>
        <w:rPr>
          <w:sz w:val="40"/>
        </w:rPr>
      </w:pPr>
    </w:p>
    <w:sectPr w:rsidR="00F019C5" w:rsidRPr="00D5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C99"/>
    <w:multiLevelType w:val="hybridMultilevel"/>
    <w:tmpl w:val="7DF80B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4644335"/>
    <w:multiLevelType w:val="multilevel"/>
    <w:tmpl w:val="A94AF8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AD97489"/>
    <w:multiLevelType w:val="multilevel"/>
    <w:tmpl w:val="B57E3C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66"/>
    <w:rsid w:val="00004DC7"/>
    <w:rsid w:val="00010261"/>
    <w:rsid w:val="00012730"/>
    <w:rsid w:val="00012AF6"/>
    <w:rsid w:val="00013DA2"/>
    <w:rsid w:val="00014094"/>
    <w:rsid w:val="00020948"/>
    <w:rsid w:val="0003125E"/>
    <w:rsid w:val="00036BC5"/>
    <w:rsid w:val="00040D42"/>
    <w:rsid w:val="00042504"/>
    <w:rsid w:val="000508A1"/>
    <w:rsid w:val="00053931"/>
    <w:rsid w:val="0005654B"/>
    <w:rsid w:val="00057DF2"/>
    <w:rsid w:val="000637D5"/>
    <w:rsid w:val="00065B25"/>
    <w:rsid w:val="00067324"/>
    <w:rsid w:val="00080A8E"/>
    <w:rsid w:val="00080F16"/>
    <w:rsid w:val="00081F1D"/>
    <w:rsid w:val="00090EB9"/>
    <w:rsid w:val="000929DD"/>
    <w:rsid w:val="00097C8F"/>
    <w:rsid w:val="000A0DEC"/>
    <w:rsid w:val="000A1D4D"/>
    <w:rsid w:val="000A66BA"/>
    <w:rsid w:val="000A7E4D"/>
    <w:rsid w:val="000B6A08"/>
    <w:rsid w:val="000B7429"/>
    <w:rsid w:val="000C7F94"/>
    <w:rsid w:val="000D2EBF"/>
    <w:rsid w:val="000D3A66"/>
    <w:rsid w:val="000D755D"/>
    <w:rsid w:val="000E0243"/>
    <w:rsid w:val="000E0F78"/>
    <w:rsid w:val="000E6604"/>
    <w:rsid w:val="001020C5"/>
    <w:rsid w:val="00102E92"/>
    <w:rsid w:val="001104C6"/>
    <w:rsid w:val="001115D3"/>
    <w:rsid w:val="00111804"/>
    <w:rsid w:val="00111998"/>
    <w:rsid w:val="00121B5B"/>
    <w:rsid w:val="00124052"/>
    <w:rsid w:val="0012509A"/>
    <w:rsid w:val="00125D7F"/>
    <w:rsid w:val="0012789E"/>
    <w:rsid w:val="00134BF9"/>
    <w:rsid w:val="00135DC7"/>
    <w:rsid w:val="00136293"/>
    <w:rsid w:val="00137CC3"/>
    <w:rsid w:val="0015315C"/>
    <w:rsid w:val="00160CF0"/>
    <w:rsid w:val="001735B5"/>
    <w:rsid w:val="0017563D"/>
    <w:rsid w:val="00176B5E"/>
    <w:rsid w:val="0018221D"/>
    <w:rsid w:val="001825D8"/>
    <w:rsid w:val="00182892"/>
    <w:rsid w:val="00187B8E"/>
    <w:rsid w:val="00190C1E"/>
    <w:rsid w:val="00190EDF"/>
    <w:rsid w:val="0019762F"/>
    <w:rsid w:val="001B28D4"/>
    <w:rsid w:val="001B3BBD"/>
    <w:rsid w:val="001B3DC9"/>
    <w:rsid w:val="001B64B0"/>
    <w:rsid w:val="001C490B"/>
    <w:rsid w:val="001C53AF"/>
    <w:rsid w:val="001C6814"/>
    <w:rsid w:val="001C77D5"/>
    <w:rsid w:val="001D3B22"/>
    <w:rsid w:val="001D4D48"/>
    <w:rsid w:val="001E1525"/>
    <w:rsid w:val="001E3448"/>
    <w:rsid w:val="001E4970"/>
    <w:rsid w:val="001E7412"/>
    <w:rsid w:val="001E7A02"/>
    <w:rsid w:val="001F12B1"/>
    <w:rsid w:val="001F1CB9"/>
    <w:rsid w:val="001F7B6C"/>
    <w:rsid w:val="00202415"/>
    <w:rsid w:val="00202E95"/>
    <w:rsid w:val="00206AE4"/>
    <w:rsid w:val="002131E4"/>
    <w:rsid w:val="00214094"/>
    <w:rsid w:val="002154E9"/>
    <w:rsid w:val="00217359"/>
    <w:rsid w:val="00226A46"/>
    <w:rsid w:val="002330C1"/>
    <w:rsid w:val="002403DC"/>
    <w:rsid w:val="002422EC"/>
    <w:rsid w:val="0024248C"/>
    <w:rsid w:val="0024541C"/>
    <w:rsid w:val="00246E96"/>
    <w:rsid w:val="00250D96"/>
    <w:rsid w:val="002525EF"/>
    <w:rsid w:val="002531DA"/>
    <w:rsid w:val="002575CC"/>
    <w:rsid w:val="00263843"/>
    <w:rsid w:val="002647D2"/>
    <w:rsid w:val="00264BB6"/>
    <w:rsid w:val="002673FC"/>
    <w:rsid w:val="00287028"/>
    <w:rsid w:val="002A02A0"/>
    <w:rsid w:val="002A2602"/>
    <w:rsid w:val="002A34A1"/>
    <w:rsid w:val="002A41A5"/>
    <w:rsid w:val="002A6B53"/>
    <w:rsid w:val="002A7B62"/>
    <w:rsid w:val="002B01AF"/>
    <w:rsid w:val="002B1A12"/>
    <w:rsid w:val="002B55B7"/>
    <w:rsid w:val="002B73CB"/>
    <w:rsid w:val="002C1DE2"/>
    <w:rsid w:val="002D3BC6"/>
    <w:rsid w:val="002E4DE2"/>
    <w:rsid w:val="002E5B0B"/>
    <w:rsid w:val="002E72D7"/>
    <w:rsid w:val="002F514E"/>
    <w:rsid w:val="003013B0"/>
    <w:rsid w:val="00302D1E"/>
    <w:rsid w:val="00307807"/>
    <w:rsid w:val="00311E85"/>
    <w:rsid w:val="00312038"/>
    <w:rsid w:val="00313AF8"/>
    <w:rsid w:val="003208EF"/>
    <w:rsid w:val="003267A6"/>
    <w:rsid w:val="00330AA7"/>
    <w:rsid w:val="00331387"/>
    <w:rsid w:val="00331C3D"/>
    <w:rsid w:val="00347326"/>
    <w:rsid w:val="003534A4"/>
    <w:rsid w:val="00354159"/>
    <w:rsid w:val="0035475C"/>
    <w:rsid w:val="0035560D"/>
    <w:rsid w:val="00355FB5"/>
    <w:rsid w:val="0035614F"/>
    <w:rsid w:val="00357C1E"/>
    <w:rsid w:val="00361D56"/>
    <w:rsid w:val="0036489C"/>
    <w:rsid w:val="00365624"/>
    <w:rsid w:val="0036607D"/>
    <w:rsid w:val="003764CB"/>
    <w:rsid w:val="003804F1"/>
    <w:rsid w:val="00387E96"/>
    <w:rsid w:val="00390F93"/>
    <w:rsid w:val="003914B3"/>
    <w:rsid w:val="003949EA"/>
    <w:rsid w:val="003955AA"/>
    <w:rsid w:val="003A5165"/>
    <w:rsid w:val="003B5B58"/>
    <w:rsid w:val="003C6CCC"/>
    <w:rsid w:val="003D47A9"/>
    <w:rsid w:val="003F279F"/>
    <w:rsid w:val="003F6BCA"/>
    <w:rsid w:val="003F7F4B"/>
    <w:rsid w:val="00400A82"/>
    <w:rsid w:val="00404FA5"/>
    <w:rsid w:val="00410014"/>
    <w:rsid w:val="00410273"/>
    <w:rsid w:val="00423E7B"/>
    <w:rsid w:val="00424C2E"/>
    <w:rsid w:val="00441452"/>
    <w:rsid w:val="00442CB9"/>
    <w:rsid w:val="00443F96"/>
    <w:rsid w:val="004519FB"/>
    <w:rsid w:val="00457944"/>
    <w:rsid w:val="00461868"/>
    <w:rsid w:val="00475444"/>
    <w:rsid w:val="004761B7"/>
    <w:rsid w:val="00476F9D"/>
    <w:rsid w:val="00485B34"/>
    <w:rsid w:val="0049317A"/>
    <w:rsid w:val="004A22B4"/>
    <w:rsid w:val="004A2689"/>
    <w:rsid w:val="004A3100"/>
    <w:rsid w:val="004A6867"/>
    <w:rsid w:val="004B3EDF"/>
    <w:rsid w:val="004B4C53"/>
    <w:rsid w:val="004B75D4"/>
    <w:rsid w:val="004C591C"/>
    <w:rsid w:val="004D3188"/>
    <w:rsid w:val="004E35AF"/>
    <w:rsid w:val="004E401E"/>
    <w:rsid w:val="004F3E1F"/>
    <w:rsid w:val="004F5447"/>
    <w:rsid w:val="004F599C"/>
    <w:rsid w:val="00500362"/>
    <w:rsid w:val="005019A6"/>
    <w:rsid w:val="00503A0D"/>
    <w:rsid w:val="00506F4D"/>
    <w:rsid w:val="00512023"/>
    <w:rsid w:val="00512EC1"/>
    <w:rsid w:val="00516734"/>
    <w:rsid w:val="005337C4"/>
    <w:rsid w:val="005346DC"/>
    <w:rsid w:val="00542C00"/>
    <w:rsid w:val="005527BD"/>
    <w:rsid w:val="00557E51"/>
    <w:rsid w:val="00560886"/>
    <w:rsid w:val="0057165D"/>
    <w:rsid w:val="005803FE"/>
    <w:rsid w:val="005804DC"/>
    <w:rsid w:val="00580A17"/>
    <w:rsid w:val="00580ADB"/>
    <w:rsid w:val="005813D5"/>
    <w:rsid w:val="00581476"/>
    <w:rsid w:val="005842F3"/>
    <w:rsid w:val="005904D8"/>
    <w:rsid w:val="005941A8"/>
    <w:rsid w:val="005951BC"/>
    <w:rsid w:val="005A14FE"/>
    <w:rsid w:val="005A2DE7"/>
    <w:rsid w:val="005A6A81"/>
    <w:rsid w:val="005A7051"/>
    <w:rsid w:val="005A7275"/>
    <w:rsid w:val="005B29CD"/>
    <w:rsid w:val="005B5938"/>
    <w:rsid w:val="005B5FA9"/>
    <w:rsid w:val="005C1E1E"/>
    <w:rsid w:val="005C2566"/>
    <w:rsid w:val="005C2651"/>
    <w:rsid w:val="005C3D51"/>
    <w:rsid w:val="005C6B9A"/>
    <w:rsid w:val="005C729C"/>
    <w:rsid w:val="005D2E81"/>
    <w:rsid w:val="005D3A07"/>
    <w:rsid w:val="005D3CFA"/>
    <w:rsid w:val="005E1057"/>
    <w:rsid w:val="005E1D1A"/>
    <w:rsid w:val="005E7937"/>
    <w:rsid w:val="005E7EB8"/>
    <w:rsid w:val="006027F6"/>
    <w:rsid w:val="00602969"/>
    <w:rsid w:val="00602C17"/>
    <w:rsid w:val="00603713"/>
    <w:rsid w:val="0060609C"/>
    <w:rsid w:val="0061307F"/>
    <w:rsid w:val="00614C4B"/>
    <w:rsid w:val="006246E8"/>
    <w:rsid w:val="00634C70"/>
    <w:rsid w:val="00636028"/>
    <w:rsid w:val="00637EC7"/>
    <w:rsid w:val="00645A58"/>
    <w:rsid w:val="006517DC"/>
    <w:rsid w:val="00653391"/>
    <w:rsid w:val="006607CA"/>
    <w:rsid w:val="006612DC"/>
    <w:rsid w:val="0066560A"/>
    <w:rsid w:val="00672459"/>
    <w:rsid w:val="006811F8"/>
    <w:rsid w:val="00681991"/>
    <w:rsid w:val="00692CC2"/>
    <w:rsid w:val="00693D27"/>
    <w:rsid w:val="006A1746"/>
    <w:rsid w:val="006A388E"/>
    <w:rsid w:val="006A5189"/>
    <w:rsid w:val="006A6C0E"/>
    <w:rsid w:val="006A6EE5"/>
    <w:rsid w:val="006B13B1"/>
    <w:rsid w:val="006B57A7"/>
    <w:rsid w:val="006B5FB8"/>
    <w:rsid w:val="006C4BA2"/>
    <w:rsid w:val="006D0DB5"/>
    <w:rsid w:val="006D15F3"/>
    <w:rsid w:val="006D31E8"/>
    <w:rsid w:val="006D3F69"/>
    <w:rsid w:val="006E0DA4"/>
    <w:rsid w:val="006E6020"/>
    <w:rsid w:val="006F0D4E"/>
    <w:rsid w:val="006F1EC7"/>
    <w:rsid w:val="006F2082"/>
    <w:rsid w:val="006F369B"/>
    <w:rsid w:val="006F5F62"/>
    <w:rsid w:val="006F62EE"/>
    <w:rsid w:val="00702490"/>
    <w:rsid w:val="00703FBA"/>
    <w:rsid w:val="00707714"/>
    <w:rsid w:val="00711EFC"/>
    <w:rsid w:val="00715425"/>
    <w:rsid w:val="00717C98"/>
    <w:rsid w:val="00724BE6"/>
    <w:rsid w:val="00730720"/>
    <w:rsid w:val="007324FF"/>
    <w:rsid w:val="00733454"/>
    <w:rsid w:val="00736883"/>
    <w:rsid w:val="00743258"/>
    <w:rsid w:val="007443D7"/>
    <w:rsid w:val="007446A3"/>
    <w:rsid w:val="00744E86"/>
    <w:rsid w:val="00746B48"/>
    <w:rsid w:val="00746E84"/>
    <w:rsid w:val="007474C4"/>
    <w:rsid w:val="007479DA"/>
    <w:rsid w:val="00750910"/>
    <w:rsid w:val="00750D1C"/>
    <w:rsid w:val="007529BD"/>
    <w:rsid w:val="00754C86"/>
    <w:rsid w:val="007550EE"/>
    <w:rsid w:val="00760371"/>
    <w:rsid w:val="00764378"/>
    <w:rsid w:val="00764FA0"/>
    <w:rsid w:val="007650C7"/>
    <w:rsid w:val="00771292"/>
    <w:rsid w:val="0078055F"/>
    <w:rsid w:val="00784AAE"/>
    <w:rsid w:val="00785E59"/>
    <w:rsid w:val="00785ED3"/>
    <w:rsid w:val="007927C0"/>
    <w:rsid w:val="00795FF0"/>
    <w:rsid w:val="007970E4"/>
    <w:rsid w:val="007A0452"/>
    <w:rsid w:val="007B0004"/>
    <w:rsid w:val="007B00DF"/>
    <w:rsid w:val="007C1275"/>
    <w:rsid w:val="007C4D85"/>
    <w:rsid w:val="007C5583"/>
    <w:rsid w:val="007C5D32"/>
    <w:rsid w:val="007C6721"/>
    <w:rsid w:val="007C7510"/>
    <w:rsid w:val="007D0EC7"/>
    <w:rsid w:val="007D2F2E"/>
    <w:rsid w:val="007D4DED"/>
    <w:rsid w:val="007D505A"/>
    <w:rsid w:val="007D6853"/>
    <w:rsid w:val="007E3389"/>
    <w:rsid w:val="007E5B20"/>
    <w:rsid w:val="007F46E1"/>
    <w:rsid w:val="00801D17"/>
    <w:rsid w:val="00804B68"/>
    <w:rsid w:val="008066A1"/>
    <w:rsid w:val="00807005"/>
    <w:rsid w:val="008076F1"/>
    <w:rsid w:val="00810EFC"/>
    <w:rsid w:val="00813813"/>
    <w:rsid w:val="0081703E"/>
    <w:rsid w:val="0081795C"/>
    <w:rsid w:val="00820EAC"/>
    <w:rsid w:val="0083030E"/>
    <w:rsid w:val="00831E05"/>
    <w:rsid w:val="00832BD1"/>
    <w:rsid w:val="00843BDB"/>
    <w:rsid w:val="00843EEB"/>
    <w:rsid w:val="008443B3"/>
    <w:rsid w:val="00844F5B"/>
    <w:rsid w:val="008458CF"/>
    <w:rsid w:val="00846F6F"/>
    <w:rsid w:val="00850231"/>
    <w:rsid w:val="00851627"/>
    <w:rsid w:val="00852E2A"/>
    <w:rsid w:val="00857CF3"/>
    <w:rsid w:val="00862A24"/>
    <w:rsid w:val="00866062"/>
    <w:rsid w:val="00866083"/>
    <w:rsid w:val="00870C46"/>
    <w:rsid w:val="00871FB3"/>
    <w:rsid w:val="00883E42"/>
    <w:rsid w:val="0088414B"/>
    <w:rsid w:val="00884831"/>
    <w:rsid w:val="00884C4D"/>
    <w:rsid w:val="00884C60"/>
    <w:rsid w:val="00887CB1"/>
    <w:rsid w:val="00893D66"/>
    <w:rsid w:val="00894DA3"/>
    <w:rsid w:val="00895DE6"/>
    <w:rsid w:val="00895FDA"/>
    <w:rsid w:val="00896054"/>
    <w:rsid w:val="008962A8"/>
    <w:rsid w:val="008A1184"/>
    <w:rsid w:val="008C049E"/>
    <w:rsid w:val="008C04BD"/>
    <w:rsid w:val="008C2561"/>
    <w:rsid w:val="008C3D32"/>
    <w:rsid w:val="008C7A7A"/>
    <w:rsid w:val="008D18FB"/>
    <w:rsid w:val="008D794D"/>
    <w:rsid w:val="008D7EB1"/>
    <w:rsid w:val="008E7D38"/>
    <w:rsid w:val="0090019B"/>
    <w:rsid w:val="00901699"/>
    <w:rsid w:val="009076E6"/>
    <w:rsid w:val="00913C42"/>
    <w:rsid w:val="00923151"/>
    <w:rsid w:val="00925C29"/>
    <w:rsid w:val="009319E6"/>
    <w:rsid w:val="00931C5C"/>
    <w:rsid w:val="00935A7B"/>
    <w:rsid w:val="009404A0"/>
    <w:rsid w:val="00942385"/>
    <w:rsid w:val="009425EE"/>
    <w:rsid w:val="009431F8"/>
    <w:rsid w:val="0094531A"/>
    <w:rsid w:val="009468E0"/>
    <w:rsid w:val="00947869"/>
    <w:rsid w:val="00947A4C"/>
    <w:rsid w:val="00950ECC"/>
    <w:rsid w:val="009514EF"/>
    <w:rsid w:val="00955A96"/>
    <w:rsid w:val="009610D0"/>
    <w:rsid w:val="009616E6"/>
    <w:rsid w:val="00963CBC"/>
    <w:rsid w:val="009719EA"/>
    <w:rsid w:val="009752FD"/>
    <w:rsid w:val="009766E3"/>
    <w:rsid w:val="00976CBC"/>
    <w:rsid w:val="00986629"/>
    <w:rsid w:val="00992138"/>
    <w:rsid w:val="00993342"/>
    <w:rsid w:val="009A1A0F"/>
    <w:rsid w:val="009B07FD"/>
    <w:rsid w:val="009B08CB"/>
    <w:rsid w:val="009B3527"/>
    <w:rsid w:val="009B5929"/>
    <w:rsid w:val="009C0148"/>
    <w:rsid w:val="009D131F"/>
    <w:rsid w:val="009D5BB6"/>
    <w:rsid w:val="009D745B"/>
    <w:rsid w:val="009E0E68"/>
    <w:rsid w:val="009F290F"/>
    <w:rsid w:val="00A05EF7"/>
    <w:rsid w:val="00A0724F"/>
    <w:rsid w:val="00A12571"/>
    <w:rsid w:val="00A13938"/>
    <w:rsid w:val="00A16963"/>
    <w:rsid w:val="00A257CB"/>
    <w:rsid w:val="00A3066A"/>
    <w:rsid w:val="00A32D36"/>
    <w:rsid w:val="00A408CA"/>
    <w:rsid w:val="00A52B76"/>
    <w:rsid w:val="00A540BA"/>
    <w:rsid w:val="00A54AA8"/>
    <w:rsid w:val="00A54B83"/>
    <w:rsid w:val="00A550D2"/>
    <w:rsid w:val="00A7017A"/>
    <w:rsid w:val="00A70C35"/>
    <w:rsid w:val="00A7221A"/>
    <w:rsid w:val="00A73419"/>
    <w:rsid w:val="00A83802"/>
    <w:rsid w:val="00A90B9C"/>
    <w:rsid w:val="00A9328F"/>
    <w:rsid w:val="00A94E9F"/>
    <w:rsid w:val="00AA318F"/>
    <w:rsid w:val="00AA4C87"/>
    <w:rsid w:val="00AA51B4"/>
    <w:rsid w:val="00AB29F8"/>
    <w:rsid w:val="00AB4C5A"/>
    <w:rsid w:val="00AC112C"/>
    <w:rsid w:val="00AC469D"/>
    <w:rsid w:val="00AC62DE"/>
    <w:rsid w:val="00AC7B66"/>
    <w:rsid w:val="00AD072F"/>
    <w:rsid w:val="00AD144D"/>
    <w:rsid w:val="00AD1799"/>
    <w:rsid w:val="00AD59A5"/>
    <w:rsid w:val="00AD6D4C"/>
    <w:rsid w:val="00AE2FE3"/>
    <w:rsid w:val="00AE3530"/>
    <w:rsid w:val="00AE3A50"/>
    <w:rsid w:val="00AE3D16"/>
    <w:rsid w:val="00AE7451"/>
    <w:rsid w:val="00AF4DC9"/>
    <w:rsid w:val="00AF5FCD"/>
    <w:rsid w:val="00B066DD"/>
    <w:rsid w:val="00B22694"/>
    <w:rsid w:val="00B26882"/>
    <w:rsid w:val="00B26D7E"/>
    <w:rsid w:val="00B528AB"/>
    <w:rsid w:val="00B55146"/>
    <w:rsid w:val="00B559BF"/>
    <w:rsid w:val="00B71CFE"/>
    <w:rsid w:val="00B72079"/>
    <w:rsid w:val="00B74687"/>
    <w:rsid w:val="00B74C92"/>
    <w:rsid w:val="00B76CD7"/>
    <w:rsid w:val="00B826B4"/>
    <w:rsid w:val="00B846FE"/>
    <w:rsid w:val="00B85B20"/>
    <w:rsid w:val="00B86229"/>
    <w:rsid w:val="00B921BF"/>
    <w:rsid w:val="00B97EC4"/>
    <w:rsid w:val="00B97FC3"/>
    <w:rsid w:val="00BA0B6C"/>
    <w:rsid w:val="00BA368D"/>
    <w:rsid w:val="00BB1555"/>
    <w:rsid w:val="00BC09E7"/>
    <w:rsid w:val="00BC309B"/>
    <w:rsid w:val="00BC4D03"/>
    <w:rsid w:val="00BD0365"/>
    <w:rsid w:val="00BD3D96"/>
    <w:rsid w:val="00BE1501"/>
    <w:rsid w:val="00BE1743"/>
    <w:rsid w:val="00BE5648"/>
    <w:rsid w:val="00BF3821"/>
    <w:rsid w:val="00BF3C90"/>
    <w:rsid w:val="00BF4364"/>
    <w:rsid w:val="00BF443E"/>
    <w:rsid w:val="00BF638E"/>
    <w:rsid w:val="00C00604"/>
    <w:rsid w:val="00C01405"/>
    <w:rsid w:val="00C039CF"/>
    <w:rsid w:val="00C12D28"/>
    <w:rsid w:val="00C14528"/>
    <w:rsid w:val="00C14755"/>
    <w:rsid w:val="00C147C1"/>
    <w:rsid w:val="00C313DF"/>
    <w:rsid w:val="00C34B41"/>
    <w:rsid w:val="00C366C7"/>
    <w:rsid w:val="00C43D64"/>
    <w:rsid w:val="00C455EC"/>
    <w:rsid w:val="00C46138"/>
    <w:rsid w:val="00C57E01"/>
    <w:rsid w:val="00C61095"/>
    <w:rsid w:val="00C6639A"/>
    <w:rsid w:val="00C717B6"/>
    <w:rsid w:val="00C7643B"/>
    <w:rsid w:val="00C77496"/>
    <w:rsid w:val="00C77614"/>
    <w:rsid w:val="00C80752"/>
    <w:rsid w:val="00C8732F"/>
    <w:rsid w:val="00C90A2B"/>
    <w:rsid w:val="00C9123A"/>
    <w:rsid w:val="00C91E80"/>
    <w:rsid w:val="00C922AD"/>
    <w:rsid w:val="00C9624B"/>
    <w:rsid w:val="00CB18C2"/>
    <w:rsid w:val="00CB3717"/>
    <w:rsid w:val="00CB3D6C"/>
    <w:rsid w:val="00CC15CD"/>
    <w:rsid w:val="00CC19F9"/>
    <w:rsid w:val="00CC1AB2"/>
    <w:rsid w:val="00CC4094"/>
    <w:rsid w:val="00CC5A72"/>
    <w:rsid w:val="00CD5377"/>
    <w:rsid w:val="00CE405D"/>
    <w:rsid w:val="00CE5AE2"/>
    <w:rsid w:val="00CF5179"/>
    <w:rsid w:val="00CF5305"/>
    <w:rsid w:val="00CF6C6B"/>
    <w:rsid w:val="00CF72F2"/>
    <w:rsid w:val="00D02FE6"/>
    <w:rsid w:val="00D05C69"/>
    <w:rsid w:val="00D117F5"/>
    <w:rsid w:val="00D13CE6"/>
    <w:rsid w:val="00D14F05"/>
    <w:rsid w:val="00D16529"/>
    <w:rsid w:val="00D2159C"/>
    <w:rsid w:val="00D2572B"/>
    <w:rsid w:val="00D25A5B"/>
    <w:rsid w:val="00D26CD6"/>
    <w:rsid w:val="00D35E90"/>
    <w:rsid w:val="00D42D67"/>
    <w:rsid w:val="00D460E7"/>
    <w:rsid w:val="00D500E9"/>
    <w:rsid w:val="00D501E7"/>
    <w:rsid w:val="00D531B0"/>
    <w:rsid w:val="00D53314"/>
    <w:rsid w:val="00D54FFF"/>
    <w:rsid w:val="00D5708F"/>
    <w:rsid w:val="00D60EB5"/>
    <w:rsid w:val="00D64289"/>
    <w:rsid w:val="00D704E9"/>
    <w:rsid w:val="00D72CD6"/>
    <w:rsid w:val="00D76704"/>
    <w:rsid w:val="00D83E56"/>
    <w:rsid w:val="00D85A29"/>
    <w:rsid w:val="00D864F4"/>
    <w:rsid w:val="00D8760D"/>
    <w:rsid w:val="00D92F46"/>
    <w:rsid w:val="00D93AA4"/>
    <w:rsid w:val="00DA062A"/>
    <w:rsid w:val="00DA15A9"/>
    <w:rsid w:val="00DA361F"/>
    <w:rsid w:val="00DA50E6"/>
    <w:rsid w:val="00DB0659"/>
    <w:rsid w:val="00DC6FAE"/>
    <w:rsid w:val="00DD1CBF"/>
    <w:rsid w:val="00DD5EB2"/>
    <w:rsid w:val="00DE14F0"/>
    <w:rsid w:val="00DE1F73"/>
    <w:rsid w:val="00DE21B6"/>
    <w:rsid w:val="00DE342E"/>
    <w:rsid w:val="00DE3C81"/>
    <w:rsid w:val="00DE63C6"/>
    <w:rsid w:val="00DF12C0"/>
    <w:rsid w:val="00DF4725"/>
    <w:rsid w:val="00DF61D1"/>
    <w:rsid w:val="00E00751"/>
    <w:rsid w:val="00E00CC9"/>
    <w:rsid w:val="00E01CA7"/>
    <w:rsid w:val="00E02997"/>
    <w:rsid w:val="00E066D1"/>
    <w:rsid w:val="00E10C6B"/>
    <w:rsid w:val="00E13CEB"/>
    <w:rsid w:val="00E17E2F"/>
    <w:rsid w:val="00E20CF1"/>
    <w:rsid w:val="00E27D1C"/>
    <w:rsid w:val="00E307D3"/>
    <w:rsid w:val="00E30BA6"/>
    <w:rsid w:val="00E31DE1"/>
    <w:rsid w:val="00E31F25"/>
    <w:rsid w:val="00E31F44"/>
    <w:rsid w:val="00E36FAD"/>
    <w:rsid w:val="00E41B5B"/>
    <w:rsid w:val="00E45009"/>
    <w:rsid w:val="00E45675"/>
    <w:rsid w:val="00E46AE0"/>
    <w:rsid w:val="00E53EF3"/>
    <w:rsid w:val="00E54AAC"/>
    <w:rsid w:val="00E640AB"/>
    <w:rsid w:val="00E64660"/>
    <w:rsid w:val="00E65C58"/>
    <w:rsid w:val="00E65C8D"/>
    <w:rsid w:val="00E672B3"/>
    <w:rsid w:val="00E74930"/>
    <w:rsid w:val="00E74D33"/>
    <w:rsid w:val="00E82D57"/>
    <w:rsid w:val="00E840E8"/>
    <w:rsid w:val="00E84AA9"/>
    <w:rsid w:val="00E956B8"/>
    <w:rsid w:val="00E95B8C"/>
    <w:rsid w:val="00EA33EB"/>
    <w:rsid w:val="00EA37CF"/>
    <w:rsid w:val="00EA4E69"/>
    <w:rsid w:val="00EB4517"/>
    <w:rsid w:val="00EC0D79"/>
    <w:rsid w:val="00EC1C76"/>
    <w:rsid w:val="00EC456B"/>
    <w:rsid w:val="00EC52D1"/>
    <w:rsid w:val="00ED1B5F"/>
    <w:rsid w:val="00ED53A5"/>
    <w:rsid w:val="00EE2349"/>
    <w:rsid w:val="00EE7C8C"/>
    <w:rsid w:val="00EF5BD5"/>
    <w:rsid w:val="00EF75CC"/>
    <w:rsid w:val="00F019C5"/>
    <w:rsid w:val="00F021C6"/>
    <w:rsid w:val="00F11728"/>
    <w:rsid w:val="00F14E0D"/>
    <w:rsid w:val="00F253F0"/>
    <w:rsid w:val="00F26EEC"/>
    <w:rsid w:val="00F357D6"/>
    <w:rsid w:val="00F40A38"/>
    <w:rsid w:val="00F50170"/>
    <w:rsid w:val="00F564F8"/>
    <w:rsid w:val="00F56522"/>
    <w:rsid w:val="00F5687B"/>
    <w:rsid w:val="00F62C48"/>
    <w:rsid w:val="00F62D68"/>
    <w:rsid w:val="00F634C2"/>
    <w:rsid w:val="00F7046C"/>
    <w:rsid w:val="00F71519"/>
    <w:rsid w:val="00F72EF0"/>
    <w:rsid w:val="00F736D8"/>
    <w:rsid w:val="00F77920"/>
    <w:rsid w:val="00F80BD2"/>
    <w:rsid w:val="00F82334"/>
    <w:rsid w:val="00F851BD"/>
    <w:rsid w:val="00F860B7"/>
    <w:rsid w:val="00F86603"/>
    <w:rsid w:val="00F908E3"/>
    <w:rsid w:val="00F91206"/>
    <w:rsid w:val="00F92ACF"/>
    <w:rsid w:val="00F94FE2"/>
    <w:rsid w:val="00F96F58"/>
    <w:rsid w:val="00F97946"/>
    <w:rsid w:val="00FA006A"/>
    <w:rsid w:val="00FA3340"/>
    <w:rsid w:val="00FA5496"/>
    <w:rsid w:val="00FB4021"/>
    <w:rsid w:val="00FB53F6"/>
    <w:rsid w:val="00FB5613"/>
    <w:rsid w:val="00FB75A4"/>
    <w:rsid w:val="00FC01E5"/>
    <w:rsid w:val="00FC1056"/>
    <w:rsid w:val="00FC1193"/>
    <w:rsid w:val="00FC61A8"/>
    <w:rsid w:val="00FC6533"/>
    <w:rsid w:val="00FC6704"/>
    <w:rsid w:val="00FC71D7"/>
    <w:rsid w:val="00FD248A"/>
    <w:rsid w:val="00FD33F6"/>
    <w:rsid w:val="00FD7A32"/>
    <w:rsid w:val="00FE2304"/>
    <w:rsid w:val="00FF0FCD"/>
    <w:rsid w:val="00FF3D7E"/>
    <w:rsid w:val="00FF5983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533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531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314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5331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3314"/>
    <w:rPr>
      <w:b/>
      <w:bCs/>
    </w:rPr>
  </w:style>
  <w:style w:type="paragraph" w:styleId="a5">
    <w:name w:val="Balloon Text"/>
    <w:basedOn w:val="a"/>
    <w:link w:val="a6"/>
    <w:rsid w:val="00D21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15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531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533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531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314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5331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3314"/>
    <w:rPr>
      <w:b/>
      <w:bCs/>
    </w:rPr>
  </w:style>
  <w:style w:type="paragraph" w:styleId="a5">
    <w:name w:val="Balloon Text"/>
    <w:basedOn w:val="a"/>
    <w:link w:val="a6"/>
    <w:rsid w:val="00D21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15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531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venk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2018-08-20T08:27:00Z</cp:lastPrinted>
  <dcterms:created xsi:type="dcterms:W3CDTF">2018-08-20T08:14:00Z</dcterms:created>
  <dcterms:modified xsi:type="dcterms:W3CDTF">2018-08-21T07:43:00Z</dcterms:modified>
</cp:coreProperties>
</file>